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28ED" w14:textId="06C81F90" w:rsidR="005E2ECE" w:rsidRPr="00A51B12" w:rsidRDefault="00F329F9" w:rsidP="005E2ECE">
      <w:pPr>
        <w:jc w:val="center"/>
        <w:rPr>
          <w:rFonts w:ascii="ＭＳ Ｐゴシック" w:eastAsia="ＭＳ Ｐゴシック" w:hAnsi="ＭＳ Ｐゴシック"/>
          <w:sz w:val="32"/>
          <w:szCs w:val="32"/>
        </w:rPr>
      </w:pPr>
      <w:r>
        <w:rPr>
          <w:rFonts w:ascii="ＭＳ Ｐゴシック" w:eastAsia="ＭＳ Ｐゴシック" w:hAnsi="ＭＳ Ｐゴシック"/>
          <w:sz w:val="32"/>
          <w:szCs w:val="32"/>
        </w:rPr>
        <w:t>R0</w:t>
      </w:r>
      <w:r w:rsidR="005A5285">
        <w:rPr>
          <w:rFonts w:ascii="ＭＳ Ｐゴシック" w:eastAsia="ＭＳ Ｐゴシック" w:hAnsi="ＭＳ Ｐゴシック" w:hint="eastAsia"/>
          <w:sz w:val="32"/>
          <w:szCs w:val="32"/>
        </w:rPr>
        <w:t>4-14</w:t>
      </w:r>
      <w:r w:rsidR="005E2ECE" w:rsidRPr="00A51B12">
        <w:rPr>
          <w:rFonts w:ascii="ＭＳ Ｐゴシック" w:eastAsia="ＭＳ Ｐゴシック" w:hAnsi="ＭＳ Ｐゴシック"/>
          <w:sz w:val="32"/>
          <w:szCs w:val="32"/>
        </w:rPr>
        <w:t xml:space="preserve">　</w:t>
      </w:r>
      <w:r w:rsidR="005A5285">
        <w:rPr>
          <w:rFonts w:ascii="ＭＳ Ｐゴシック" w:eastAsia="ＭＳ Ｐゴシック" w:hAnsi="ＭＳ Ｐゴシック" w:hint="eastAsia"/>
          <w:sz w:val="32"/>
          <w:szCs w:val="32"/>
        </w:rPr>
        <w:t>2022</w:t>
      </w:r>
      <w:r w:rsidR="004F3FB9">
        <w:rPr>
          <w:rFonts w:ascii="ＭＳ Ｐゴシック" w:eastAsia="ＭＳ Ｐゴシック" w:hAnsi="ＭＳ Ｐゴシック" w:hint="eastAsia"/>
          <w:sz w:val="32"/>
          <w:szCs w:val="32"/>
        </w:rPr>
        <w:t>年度版 農家相談の手引</w:t>
      </w:r>
      <w:r w:rsidR="005E2ECE" w:rsidRPr="00A51B12">
        <w:rPr>
          <w:rFonts w:ascii="ＭＳ Ｐゴシック" w:eastAsia="ＭＳ Ｐゴシック" w:hAnsi="ＭＳ Ｐゴシック"/>
          <w:sz w:val="32"/>
          <w:szCs w:val="32"/>
        </w:rPr>
        <w:t xml:space="preserve">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1413"/>
        <w:gridCol w:w="3260"/>
        <w:gridCol w:w="5692"/>
      </w:tblGrid>
      <w:tr w:rsidR="00B54FB2" w:rsidRPr="00A51B12" w14:paraId="66BB7B51" w14:textId="77777777" w:rsidTr="00FD65C8">
        <w:tc>
          <w:tcPr>
            <w:tcW w:w="1413" w:type="dxa"/>
          </w:tcPr>
          <w:p w14:paraId="771EF852" w14:textId="5EDB4F1E"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章立て</w:t>
            </w:r>
          </w:p>
        </w:tc>
        <w:tc>
          <w:tcPr>
            <w:tcW w:w="3260"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692"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A2650D" w:rsidRPr="006934E1" w14:paraId="42AACE89" w14:textId="77777777" w:rsidTr="00FD65C8">
        <w:trPr>
          <w:trHeight w:val="2679"/>
        </w:trPr>
        <w:tc>
          <w:tcPr>
            <w:tcW w:w="1413" w:type="dxa"/>
          </w:tcPr>
          <w:p w14:paraId="48383543" w14:textId="77777777" w:rsidR="00A2650D" w:rsidRDefault="00A2650D" w:rsidP="00A2650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第１章</w:t>
            </w:r>
          </w:p>
          <w:p w14:paraId="1FFBF39C" w14:textId="1D897867" w:rsidR="00A2650D" w:rsidRDefault="00A2650D" w:rsidP="00A2650D">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農業委員と農地利用最適化推進委員の役割</w:t>
            </w:r>
          </w:p>
        </w:tc>
        <w:tc>
          <w:tcPr>
            <w:tcW w:w="3260" w:type="dxa"/>
          </w:tcPr>
          <w:p w14:paraId="1F67A37E" w14:textId="77777777" w:rsidR="002052C4" w:rsidRDefault="002052C4" w:rsidP="001378C8">
            <w:pPr>
              <w:rPr>
                <w:rFonts w:ascii="ＭＳ Ｐゴシック" w:eastAsia="ＭＳ Ｐゴシック" w:hAnsi="ＭＳ Ｐゴシック"/>
                <w:sz w:val="22"/>
              </w:rPr>
            </w:pPr>
          </w:p>
          <w:p w14:paraId="2B0297E7" w14:textId="515AB1E6" w:rsidR="00A2650D" w:rsidRDefault="002052C4" w:rsidP="001378C8">
            <w:pPr>
              <w:rPr>
                <w:rFonts w:ascii="ＭＳ Ｐゴシック" w:eastAsia="ＭＳ Ｐゴシック" w:hAnsi="ＭＳ Ｐゴシック"/>
                <w:sz w:val="22"/>
              </w:rPr>
            </w:pPr>
            <w:r>
              <w:rPr>
                <w:rFonts w:ascii="ＭＳ Ｐゴシック" w:eastAsia="ＭＳ Ｐゴシック" w:hAnsi="ＭＳ Ｐゴシック" w:hint="eastAsia"/>
                <w:sz w:val="22"/>
              </w:rPr>
              <w:t>2.</w:t>
            </w:r>
            <w:r w:rsidR="00181548" w:rsidRPr="00181548">
              <w:rPr>
                <w:rFonts w:ascii="ＭＳ Ｐゴシック" w:eastAsia="ＭＳ Ｐゴシック" w:hAnsi="ＭＳ Ｐゴシック" w:hint="eastAsia"/>
                <w:sz w:val="22"/>
              </w:rPr>
              <w:t>農地利用の最適化とは</w:t>
            </w:r>
          </w:p>
          <w:p w14:paraId="5C8A85AF" w14:textId="77777777" w:rsidR="00181548" w:rsidRDefault="00181548" w:rsidP="001378C8">
            <w:pPr>
              <w:rPr>
                <w:rFonts w:ascii="ＭＳ Ｐゴシック" w:eastAsia="ＭＳ Ｐゴシック" w:hAnsi="ＭＳ Ｐゴシック"/>
                <w:sz w:val="22"/>
              </w:rPr>
            </w:pPr>
          </w:p>
          <w:p w14:paraId="702D647C" w14:textId="77777777" w:rsidR="00181548" w:rsidRDefault="00181548" w:rsidP="001378C8">
            <w:pPr>
              <w:rPr>
                <w:rFonts w:ascii="ＭＳ Ｐゴシック" w:eastAsia="ＭＳ Ｐゴシック" w:hAnsi="ＭＳ Ｐゴシック"/>
                <w:sz w:val="22"/>
              </w:rPr>
            </w:pPr>
          </w:p>
          <w:p w14:paraId="5F1AE57E" w14:textId="5BB93DC4" w:rsidR="00181548" w:rsidRDefault="002052C4" w:rsidP="001378C8">
            <w:pPr>
              <w:rPr>
                <w:rFonts w:ascii="ＭＳ Ｐゴシック" w:eastAsia="ＭＳ Ｐゴシック" w:hAnsi="ＭＳ Ｐゴシック"/>
                <w:sz w:val="22"/>
              </w:rPr>
            </w:pPr>
            <w:r>
              <w:rPr>
                <w:rFonts w:ascii="ＭＳ Ｐゴシック" w:eastAsia="ＭＳ Ｐゴシック" w:hAnsi="ＭＳ Ｐゴシック" w:hint="eastAsia"/>
                <w:sz w:val="22"/>
              </w:rPr>
              <w:t>3.</w:t>
            </w:r>
            <w:r w:rsidR="00181548">
              <w:rPr>
                <w:rFonts w:ascii="ＭＳ Ｐゴシック" w:eastAsia="ＭＳ Ｐゴシック" w:hAnsi="ＭＳ Ｐゴシック" w:hint="eastAsia"/>
                <w:sz w:val="22"/>
              </w:rPr>
              <w:t>実施した活動は記録に残そう</w:t>
            </w:r>
          </w:p>
          <w:p w14:paraId="0D62974C" w14:textId="77777777" w:rsidR="006934E1" w:rsidRDefault="006934E1" w:rsidP="001378C8">
            <w:pPr>
              <w:rPr>
                <w:rFonts w:ascii="ＭＳ Ｐゴシック" w:eastAsia="ＭＳ Ｐゴシック" w:hAnsi="ＭＳ Ｐゴシック"/>
                <w:sz w:val="22"/>
              </w:rPr>
            </w:pPr>
          </w:p>
          <w:p w14:paraId="7BE73E9C" w14:textId="77777777" w:rsidR="006934E1" w:rsidRDefault="006934E1" w:rsidP="001378C8">
            <w:pPr>
              <w:rPr>
                <w:rFonts w:ascii="ＭＳ Ｐゴシック" w:eastAsia="ＭＳ Ｐゴシック" w:hAnsi="ＭＳ Ｐゴシック"/>
                <w:sz w:val="22"/>
              </w:rPr>
            </w:pPr>
          </w:p>
          <w:p w14:paraId="1FBD74A0" w14:textId="3D8A8B7E" w:rsidR="006934E1" w:rsidRDefault="002052C4" w:rsidP="001378C8">
            <w:pPr>
              <w:rPr>
                <w:rFonts w:ascii="ＭＳ Ｐゴシック" w:eastAsia="ＭＳ Ｐゴシック" w:hAnsi="ＭＳ Ｐゴシック"/>
                <w:sz w:val="22"/>
              </w:rPr>
            </w:pPr>
            <w:r>
              <w:rPr>
                <w:rFonts w:ascii="ＭＳ Ｐゴシック" w:eastAsia="ＭＳ Ｐゴシック" w:hAnsi="ＭＳ Ｐゴシック" w:hint="eastAsia"/>
                <w:sz w:val="22"/>
              </w:rPr>
              <w:t>4.</w:t>
            </w:r>
            <w:r w:rsidR="006934E1" w:rsidRPr="006934E1">
              <w:rPr>
                <w:rFonts w:ascii="ＭＳ Ｐゴシック" w:eastAsia="ＭＳ Ｐゴシック" w:hAnsi="ＭＳ Ｐゴシック" w:hint="eastAsia"/>
                <w:sz w:val="22"/>
              </w:rPr>
              <w:t>担当区域の農家を戸別訪問しよう</w:t>
            </w:r>
          </w:p>
        </w:tc>
        <w:tc>
          <w:tcPr>
            <w:tcW w:w="5692" w:type="dxa"/>
          </w:tcPr>
          <w:p w14:paraId="77A73780" w14:textId="3348BB41" w:rsidR="00A2650D" w:rsidRDefault="00181548" w:rsidP="0018154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2052C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5FB3AF81" w14:textId="26A734EE" w:rsidR="00181548" w:rsidRDefault="000B2EB9" w:rsidP="0018154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81548">
              <w:rPr>
                <w:rFonts w:ascii="ＭＳ Ｐゴシック" w:eastAsia="ＭＳ Ｐゴシック" w:hAnsi="ＭＳ Ｐゴシック" w:hint="eastAsia"/>
                <w:sz w:val="22"/>
              </w:rPr>
              <w:t>農地利用の最適化の主な活動を</w:t>
            </w:r>
            <w:r w:rsidR="00B34D33">
              <w:rPr>
                <w:rFonts w:ascii="ＭＳ Ｐゴシック" w:eastAsia="ＭＳ Ｐゴシック" w:hAnsi="ＭＳ Ｐゴシック" w:hint="eastAsia"/>
                <w:sz w:val="22"/>
              </w:rPr>
              <w:t>説明</w:t>
            </w:r>
          </w:p>
          <w:p w14:paraId="1D2CE2F3" w14:textId="77777777" w:rsidR="00181548" w:rsidRDefault="00181548" w:rsidP="00181548">
            <w:pPr>
              <w:jc w:val="left"/>
              <w:rPr>
                <w:rFonts w:ascii="ＭＳ Ｐゴシック" w:eastAsia="ＭＳ Ｐゴシック" w:hAnsi="ＭＳ Ｐゴシック"/>
                <w:sz w:val="22"/>
              </w:rPr>
            </w:pPr>
          </w:p>
          <w:p w14:paraId="4EB32FFA" w14:textId="071626E9" w:rsidR="00181548" w:rsidRDefault="00181548" w:rsidP="0018154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2052C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094BD14E" w14:textId="34BBF296" w:rsidR="00181548" w:rsidRDefault="000B2EB9" w:rsidP="0018154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934E1">
              <w:rPr>
                <w:rFonts w:ascii="ＭＳ Ｐゴシック" w:eastAsia="ＭＳ Ｐゴシック" w:hAnsi="ＭＳ Ｐゴシック" w:hint="eastAsia"/>
                <w:sz w:val="22"/>
              </w:rPr>
              <w:t>活動記録簿記帳の意義や記録すべき活動を</w:t>
            </w:r>
            <w:r w:rsidR="00B34D33">
              <w:rPr>
                <w:rFonts w:ascii="ＭＳ Ｐゴシック" w:eastAsia="ＭＳ Ｐゴシック" w:hAnsi="ＭＳ Ｐゴシック" w:hint="eastAsia"/>
                <w:sz w:val="22"/>
              </w:rPr>
              <w:t>説明</w:t>
            </w:r>
          </w:p>
          <w:p w14:paraId="448B8FE3" w14:textId="77777777" w:rsidR="006934E1" w:rsidRPr="006934E1" w:rsidRDefault="006934E1" w:rsidP="00181548">
            <w:pPr>
              <w:jc w:val="left"/>
              <w:rPr>
                <w:rFonts w:ascii="ＭＳ Ｐゴシック" w:eastAsia="ＭＳ Ｐゴシック" w:hAnsi="ＭＳ Ｐゴシック"/>
                <w:sz w:val="22"/>
              </w:rPr>
            </w:pPr>
          </w:p>
          <w:p w14:paraId="414CC138" w14:textId="77DF6CB7" w:rsidR="006934E1" w:rsidRDefault="006934E1" w:rsidP="0018154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2052C4">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7B7DF23D" w14:textId="77777777" w:rsidR="006934E1" w:rsidRDefault="000B2EB9" w:rsidP="0018154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6934E1">
              <w:rPr>
                <w:rFonts w:ascii="ＭＳ Ｐゴシック" w:eastAsia="ＭＳ Ｐゴシック" w:hAnsi="ＭＳ Ｐゴシック" w:hint="eastAsia"/>
                <w:sz w:val="22"/>
              </w:rPr>
              <w:t>戸別訪問の意義や聞き取るべき内容を</w:t>
            </w:r>
            <w:r w:rsidR="00B34D33">
              <w:rPr>
                <w:rFonts w:ascii="ＭＳ Ｐゴシック" w:eastAsia="ＭＳ Ｐゴシック" w:hAnsi="ＭＳ Ｐゴシック" w:hint="eastAsia"/>
                <w:sz w:val="22"/>
              </w:rPr>
              <w:t>説明</w:t>
            </w:r>
          </w:p>
          <w:p w14:paraId="422FE682" w14:textId="48CF2F77" w:rsidR="00A7192B" w:rsidRPr="00181548" w:rsidRDefault="00A7192B" w:rsidP="0018154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・「相談の心得」の項目を追加</w:t>
            </w:r>
          </w:p>
        </w:tc>
      </w:tr>
      <w:tr w:rsidR="00B54FB2" w14:paraId="20AF16DE" w14:textId="77777777" w:rsidTr="00FD65C8">
        <w:trPr>
          <w:trHeight w:val="695"/>
        </w:trPr>
        <w:tc>
          <w:tcPr>
            <w:tcW w:w="1413" w:type="dxa"/>
          </w:tcPr>
          <w:p w14:paraId="237C6A52" w14:textId="706569B4" w:rsidR="002E1139" w:rsidRDefault="002008CF"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第</w:t>
            </w:r>
            <w:r w:rsidR="00A2650D">
              <w:rPr>
                <w:rFonts w:ascii="ＭＳ Ｐゴシック" w:eastAsia="ＭＳ Ｐゴシック" w:hAnsi="ＭＳ Ｐゴシック" w:hint="eastAsia"/>
                <w:sz w:val="22"/>
              </w:rPr>
              <w:t>２</w:t>
            </w:r>
            <w:r w:rsidR="00676EF2">
              <w:rPr>
                <w:rFonts w:ascii="ＭＳ Ｐゴシック" w:eastAsia="ＭＳ Ｐゴシック" w:hAnsi="ＭＳ Ｐゴシック" w:hint="eastAsia"/>
                <w:sz w:val="22"/>
              </w:rPr>
              <w:t xml:space="preserve">章　</w:t>
            </w:r>
          </w:p>
          <w:p w14:paraId="023735FB" w14:textId="5050E134" w:rsidR="00676EF2" w:rsidRDefault="00676EF2" w:rsidP="000215A8">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農地と担い手を確保しよう</w:t>
            </w:r>
          </w:p>
        </w:tc>
        <w:tc>
          <w:tcPr>
            <w:tcW w:w="3260" w:type="dxa"/>
          </w:tcPr>
          <w:p w14:paraId="6F2F9BBD" w14:textId="77777777" w:rsidR="002052C4" w:rsidRDefault="002052C4" w:rsidP="006934E1">
            <w:pPr>
              <w:rPr>
                <w:rFonts w:ascii="ＭＳ Ｐゴシック" w:eastAsia="ＭＳ Ｐゴシック" w:hAnsi="ＭＳ Ｐゴシック"/>
                <w:sz w:val="22"/>
              </w:rPr>
            </w:pPr>
          </w:p>
          <w:p w14:paraId="64B4D35A" w14:textId="65F7D191" w:rsidR="006934E1" w:rsidRPr="006934E1" w:rsidRDefault="006934E1" w:rsidP="006934E1">
            <w:pPr>
              <w:rPr>
                <w:rFonts w:ascii="ＭＳ Ｐゴシック" w:eastAsia="ＭＳ Ｐゴシック" w:hAnsi="ＭＳ Ｐゴシック"/>
                <w:sz w:val="22"/>
              </w:rPr>
            </w:pPr>
            <w:r w:rsidRPr="006934E1">
              <w:rPr>
                <w:rFonts w:ascii="ＭＳ Ｐゴシック" w:eastAsia="ＭＳ Ｐゴシック" w:hAnsi="ＭＳ Ｐゴシック" w:hint="eastAsia"/>
                <w:sz w:val="22"/>
              </w:rPr>
              <w:t>農業経営基盤強化促進法等と</w:t>
            </w:r>
          </w:p>
          <w:p w14:paraId="16CE3A3F" w14:textId="537971FB" w:rsidR="006934E1" w:rsidRDefault="006934E1" w:rsidP="002008CF">
            <w:pPr>
              <w:rPr>
                <w:rFonts w:ascii="ＭＳ Ｐゴシック" w:eastAsia="ＭＳ Ｐゴシック" w:hAnsi="ＭＳ Ｐゴシック"/>
                <w:sz w:val="22"/>
              </w:rPr>
            </w:pPr>
            <w:r w:rsidRPr="006934E1">
              <w:rPr>
                <w:rFonts w:ascii="ＭＳ Ｐゴシック" w:eastAsia="ＭＳ Ｐゴシック" w:hAnsi="ＭＳ Ｐゴシック" w:hint="eastAsia"/>
                <w:sz w:val="22"/>
              </w:rPr>
              <w:t>農山漁村の活性化のための定住等及び地域間交流の促進に関する法律の改正</w:t>
            </w:r>
          </w:p>
          <w:p w14:paraId="2E770EB4" w14:textId="77777777" w:rsidR="006934E1" w:rsidRDefault="006934E1" w:rsidP="002008CF">
            <w:pPr>
              <w:rPr>
                <w:rFonts w:ascii="ＭＳ Ｐゴシック" w:eastAsia="ＭＳ Ｐゴシック" w:hAnsi="ＭＳ Ｐゴシック"/>
                <w:sz w:val="22"/>
              </w:rPr>
            </w:pPr>
          </w:p>
          <w:p w14:paraId="64F6E2A4" w14:textId="009D529D" w:rsidR="00166372" w:rsidRDefault="006D5615"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「人・農地プラン」の実質化</w:t>
            </w:r>
          </w:p>
          <w:p w14:paraId="69C5BB1F" w14:textId="77777777" w:rsidR="00166372" w:rsidRDefault="00166372" w:rsidP="002008CF">
            <w:pPr>
              <w:rPr>
                <w:rFonts w:ascii="ＭＳ Ｐゴシック" w:eastAsia="ＭＳ Ｐゴシック" w:hAnsi="ＭＳ Ｐゴシック"/>
                <w:sz w:val="22"/>
              </w:rPr>
            </w:pPr>
          </w:p>
          <w:p w14:paraId="5AB2AEF8" w14:textId="77777777" w:rsidR="00A918CF" w:rsidRDefault="00A918CF" w:rsidP="002008CF">
            <w:pPr>
              <w:rPr>
                <w:rFonts w:ascii="ＭＳ Ｐゴシック" w:eastAsia="ＭＳ Ｐゴシック" w:hAnsi="ＭＳ Ｐゴシック"/>
                <w:sz w:val="22"/>
              </w:rPr>
            </w:pPr>
          </w:p>
          <w:p w14:paraId="795998EA" w14:textId="28AACF9F" w:rsidR="000B2EB9" w:rsidRDefault="000B2EB9" w:rsidP="002008CF">
            <w:pPr>
              <w:rPr>
                <w:rFonts w:ascii="ＭＳ Ｐゴシック" w:eastAsia="ＭＳ Ｐゴシック" w:hAnsi="ＭＳ Ｐゴシック"/>
                <w:sz w:val="22"/>
              </w:rPr>
            </w:pPr>
          </w:p>
          <w:p w14:paraId="3BEBCC98" w14:textId="7D36AC5B" w:rsidR="004362F2" w:rsidRDefault="004362F2" w:rsidP="002008CF">
            <w:pPr>
              <w:rPr>
                <w:rFonts w:ascii="ＭＳ Ｐゴシック" w:eastAsia="ＭＳ Ｐゴシック" w:hAnsi="ＭＳ Ｐゴシック"/>
                <w:sz w:val="22"/>
              </w:rPr>
            </w:pPr>
            <w:r>
              <w:rPr>
                <w:rFonts w:ascii="ＭＳ Ｐゴシック" w:eastAsia="ＭＳ Ｐゴシック" w:hAnsi="ＭＳ Ｐゴシック" w:hint="eastAsia"/>
                <w:sz w:val="22"/>
              </w:rPr>
              <w:t>農地の安全な貸し借り</w:t>
            </w:r>
          </w:p>
          <w:p w14:paraId="184F26FC" w14:textId="2F974878" w:rsidR="004362F2" w:rsidRDefault="004362F2" w:rsidP="002008CF">
            <w:pPr>
              <w:rPr>
                <w:rFonts w:ascii="ＭＳ Ｐゴシック" w:eastAsia="ＭＳ Ｐゴシック" w:hAnsi="ＭＳ Ｐゴシック"/>
                <w:sz w:val="22"/>
              </w:rPr>
            </w:pPr>
          </w:p>
          <w:p w14:paraId="59C402E7" w14:textId="57611306" w:rsidR="004362F2" w:rsidRDefault="004362F2" w:rsidP="002008CF">
            <w:pPr>
              <w:rPr>
                <w:rFonts w:ascii="ＭＳ Ｐゴシック" w:eastAsia="ＭＳ Ｐゴシック" w:hAnsi="ＭＳ Ｐゴシック"/>
                <w:sz w:val="22"/>
              </w:rPr>
            </w:pPr>
          </w:p>
          <w:p w14:paraId="4223B435" w14:textId="6EC525B9" w:rsidR="00232327" w:rsidRDefault="00232327" w:rsidP="002008CF">
            <w:pPr>
              <w:rPr>
                <w:rFonts w:ascii="ＭＳ Ｐゴシック" w:eastAsia="ＭＳ Ｐゴシック" w:hAnsi="ＭＳ Ｐゴシック"/>
                <w:sz w:val="22"/>
              </w:rPr>
            </w:pPr>
          </w:p>
          <w:p w14:paraId="1C452D8F" w14:textId="13F4C920" w:rsidR="00232327" w:rsidRDefault="00232327" w:rsidP="002008CF">
            <w:pPr>
              <w:rPr>
                <w:rFonts w:ascii="ＭＳ Ｐゴシック" w:eastAsia="ＭＳ Ｐゴシック" w:hAnsi="ＭＳ Ｐゴシック"/>
                <w:sz w:val="22"/>
              </w:rPr>
            </w:pPr>
          </w:p>
          <w:p w14:paraId="30D47EC8" w14:textId="6310944C" w:rsidR="00232327" w:rsidRDefault="00232327" w:rsidP="002008CF">
            <w:pPr>
              <w:rPr>
                <w:rFonts w:ascii="ＭＳ Ｐゴシック" w:eastAsia="ＭＳ Ｐゴシック" w:hAnsi="ＭＳ Ｐゴシック"/>
                <w:sz w:val="22"/>
              </w:rPr>
            </w:pPr>
          </w:p>
          <w:p w14:paraId="0E16190E" w14:textId="00CBE1B7" w:rsidR="00232327" w:rsidRDefault="00232327" w:rsidP="002008CF">
            <w:pPr>
              <w:rPr>
                <w:rFonts w:ascii="ＭＳ Ｐゴシック" w:eastAsia="ＭＳ Ｐゴシック" w:hAnsi="ＭＳ Ｐゴシック"/>
                <w:sz w:val="22"/>
              </w:rPr>
            </w:pPr>
          </w:p>
          <w:p w14:paraId="289EE2BA" w14:textId="77777777" w:rsidR="00232327" w:rsidRDefault="00232327" w:rsidP="002008CF">
            <w:pPr>
              <w:rPr>
                <w:rFonts w:ascii="ＭＳ Ｐゴシック" w:eastAsia="ＭＳ Ｐゴシック" w:hAnsi="ＭＳ Ｐゴシック"/>
                <w:sz w:val="22"/>
              </w:rPr>
            </w:pPr>
          </w:p>
          <w:p w14:paraId="61599D98" w14:textId="2BDD16F1" w:rsidR="00232327" w:rsidRDefault="00232327" w:rsidP="002008CF">
            <w:pPr>
              <w:rPr>
                <w:rFonts w:ascii="ＭＳ Ｐゴシック" w:eastAsia="ＭＳ Ｐゴシック" w:hAnsi="ＭＳ Ｐゴシック"/>
                <w:sz w:val="22"/>
              </w:rPr>
            </w:pPr>
          </w:p>
          <w:p w14:paraId="5BC5D339" w14:textId="32215208" w:rsidR="008706BC" w:rsidRDefault="008706BC" w:rsidP="002008CF">
            <w:pPr>
              <w:rPr>
                <w:rFonts w:ascii="ＭＳ Ｐゴシック" w:eastAsia="ＭＳ Ｐゴシック" w:hAnsi="ＭＳ Ｐゴシック"/>
                <w:sz w:val="22"/>
              </w:rPr>
            </w:pPr>
          </w:p>
          <w:p w14:paraId="4354C7AF" w14:textId="267D690E" w:rsidR="000B2557" w:rsidRDefault="000B2557" w:rsidP="002008CF">
            <w:pPr>
              <w:rPr>
                <w:rFonts w:ascii="ＭＳ Ｐゴシック" w:eastAsia="ＭＳ Ｐゴシック" w:hAnsi="ＭＳ Ｐゴシック"/>
                <w:sz w:val="22"/>
              </w:rPr>
            </w:pPr>
          </w:p>
          <w:p w14:paraId="343407D1" w14:textId="77777777" w:rsidR="000B2557" w:rsidRDefault="000B2557" w:rsidP="002008CF">
            <w:pPr>
              <w:rPr>
                <w:rFonts w:ascii="ＭＳ Ｐゴシック" w:eastAsia="ＭＳ Ｐゴシック" w:hAnsi="ＭＳ Ｐゴシック"/>
                <w:sz w:val="22"/>
              </w:rPr>
            </w:pPr>
          </w:p>
          <w:p w14:paraId="1B1E9017" w14:textId="540A57F4" w:rsidR="009E4E4B" w:rsidRDefault="008706BC" w:rsidP="003871FE">
            <w:pPr>
              <w:rPr>
                <w:rFonts w:ascii="ＭＳ Ｐゴシック" w:eastAsia="ＭＳ Ｐゴシック" w:hAnsi="ＭＳ Ｐゴシック"/>
                <w:sz w:val="22"/>
              </w:rPr>
            </w:pPr>
            <w:r>
              <w:rPr>
                <w:rFonts w:ascii="ＭＳ Ｐゴシック" w:eastAsia="ＭＳ Ｐゴシック" w:hAnsi="ＭＳ Ｐゴシック" w:hint="eastAsia"/>
                <w:sz w:val="22"/>
              </w:rPr>
              <w:t>認定農業者・認定新規就農者</w:t>
            </w:r>
          </w:p>
        </w:tc>
        <w:tc>
          <w:tcPr>
            <w:tcW w:w="5692" w:type="dxa"/>
          </w:tcPr>
          <w:p w14:paraId="30DA9B0C" w14:textId="46B8F3DC" w:rsidR="006934E1" w:rsidRDefault="009A27E1" w:rsidP="009A27E1">
            <w:pPr>
              <w:ind w:left="200" w:hangingChars="100" w:hanging="2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C66023">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79304635" w14:textId="11DCE9A6" w:rsidR="009A27E1" w:rsidRDefault="000B2EB9" w:rsidP="00C023CF">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A27E1">
              <w:rPr>
                <w:rFonts w:ascii="ＭＳ Ｐゴシック" w:eastAsia="ＭＳ Ｐゴシック" w:hAnsi="ＭＳ Ｐゴシック" w:hint="eastAsia"/>
                <w:sz w:val="22"/>
              </w:rPr>
              <w:t>改正法の概要</w:t>
            </w:r>
            <w:r w:rsidR="002052C4">
              <w:rPr>
                <w:rFonts w:ascii="ＭＳ Ｐゴシック" w:eastAsia="ＭＳ Ｐゴシック" w:hAnsi="ＭＳ Ｐゴシック" w:hint="eastAsia"/>
                <w:sz w:val="22"/>
              </w:rPr>
              <w:t>と</w:t>
            </w:r>
            <w:r w:rsidR="009A27E1">
              <w:rPr>
                <w:rFonts w:ascii="ＭＳ Ｐゴシック" w:eastAsia="ＭＳ Ｐゴシック" w:hAnsi="ＭＳ Ｐゴシック" w:hint="eastAsia"/>
                <w:sz w:val="22"/>
              </w:rPr>
              <w:t>農業委員会組織が求められる役</w:t>
            </w:r>
            <w:r w:rsidR="00C023CF">
              <w:rPr>
                <w:rFonts w:ascii="ＭＳ Ｐゴシック" w:eastAsia="ＭＳ Ｐゴシック" w:hAnsi="ＭＳ Ｐゴシック" w:hint="eastAsia"/>
                <w:sz w:val="22"/>
              </w:rPr>
              <w:t>割</w:t>
            </w:r>
            <w:r w:rsidR="009A27E1">
              <w:rPr>
                <w:rFonts w:ascii="ＭＳ Ｐゴシック" w:eastAsia="ＭＳ Ｐゴシック" w:hAnsi="ＭＳ Ｐゴシック" w:hint="eastAsia"/>
                <w:sz w:val="22"/>
              </w:rPr>
              <w:t>を</w:t>
            </w:r>
            <w:r w:rsidR="002052C4">
              <w:rPr>
                <w:rFonts w:ascii="ＭＳ Ｐゴシック" w:eastAsia="ＭＳ Ｐゴシック" w:hAnsi="ＭＳ Ｐゴシック" w:hint="eastAsia"/>
                <w:sz w:val="22"/>
              </w:rPr>
              <w:t>説明</w:t>
            </w:r>
          </w:p>
          <w:p w14:paraId="01A49120" w14:textId="62FC5121" w:rsidR="006934E1" w:rsidRDefault="006934E1" w:rsidP="008114C9">
            <w:pPr>
              <w:ind w:left="200" w:hangingChars="100" w:hanging="200"/>
              <w:rPr>
                <w:rFonts w:ascii="ＭＳ Ｐゴシック" w:eastAsia="ＭＳ Ｐゴシック" w:hAnsi="ＭＳ Ｐゴシック"/>
                <w:sz w:val="22"/>
              </w:rPr>
            </w:pPr>
          </w:p>
          <w:p w14:paraId="04C1584D" w14:textId="08653860" w:rsidR="002052C4" w:rsidRDefault="002052C4" w:rsidP="008114C9">
            <w:pPr>
              <w:ind w:left="200" w:hangingChars="100" w:hanging="200"/>
              <w:rPr>
                <w:rFonts w:ascii="ＭＳ Ｐゴシック" w:eastAsia="ＭＳ Ｐゴシック" w:hAnsi="ＭＳ Ｐゴシック"/>
                <w:sz w:val="22"/>
              </w:rPr>
            </w:pPr>
          </w:p>
          <w:p w14:paraId="2E306968" w14:textId="77777777" w:rsidR="002052C4" w:rsidRDefault="002052C4" w:rsidP="008114C9">
            <w:pPr>
              <w:ind w:left="200" w:hangingChars="100" w:hanging="200"/>
              <w:rPr>
                <w:rFonts w:ascii="ＭＳ Ｐゴシック" w:eastAsia="ＭＳ Ｐゴシック" w:hAnsi="ＭＳ Ｐゴシック"/>
                <w:sz w:val="22"/>
              </w:rPr>
            </w:pPr>
          </w:p>
          <w:p w14:paraId="384660BD" w14:textId="77777777" w:rsidR="000B2EB9" w:rsidRDefault="000B2EB9" w:rsidP="000B2EB9">
            <w:pPr>
              <w:rPr>
                <w:rFonts w:ascii="ＭＳ Ｐゴシック" w:eastAsia="ＭＳ Ｐゴシック" w:hAnsi="ＭＳ Ｐゴシック"/>
                <w:sz w:val="22"/>
              </w:rPr>
            </w:pPr>
          </w:p>
          <w:p w14:paraId="1F04F54F" w14:textId="0A699D54" w:rsidR="008114C9" w:rsidRDefault="008A50B3" w:rsidP="000B2EB9">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114C9">
              <w:rPr>
                <w:rFonts w:ascii="ＭＳ Ｐゴシック" w:eastAsia="ＭＳ Ｐゴシック" w:hAnsi="ＭＳ Ｐゴシック" w:hint="eastAsia"/>
                <w:sz w:val="22"/>
              </w:rPr>
              <w:t>「</w:t>
            </w:r>
            <w:r w:rsidR="00552D42">
              <w:rPr>
                <w:rFonts w:ascii="ＭＳ Ｐゴシック" w:eastAsia="ＭＳ Ｐゴシック" w:hAnsi="ＭＳ Ｐゴシック" w:hint="eastAsia"/>
                <w:sz w:val="22"/>
              </w:rPr>
              <w:t>（R</w:t>
            </w:r>
            <w:r w:rsidR="00552D42">
              <w:rPr>
                <w:rFonts w:ascii="ＭＳ Ｐゴシック" w:eastAsia="ＭＳ Ｐゴシック" w:hAnsi="ＭＳ Ｐゴシック"/>
                <w:sz w:val="22"/>
              </w:rPr>
              <w:t>0</w:t>
            </w:r>
            <w:r w:rsidR="00C023CF">
              <w:rPr>
                <w:rFonts w:ascii="ＭＳ Ｐゴシック" w:eastAsia="ＭＳ Ｐゴシック" w:hAnsi="ＭＳ Ｐゴシック" w:hint="eastAsia"/>
                <w:sz w:val="22"/>
              </w:rPr>
              <w:t>4</w:t>
            </w:r>
            <w:r w:rsidR="00552D42">
              <w:rPr>
                <w:rFonts w:ascii="ＭＳ Ｐゴシック" w:eastAsia="ＭＳ Ｐゴシック" w:hAnsi="ＭＳ Ｐゴシック"/>
                <w:sz w:val="22"/>
              </w:rPr>
              <w:t>-1</w:t>
            </w:r>
            <w:r w:rsidR="00C023CF">
              <w:rPr>
                <w:rFonts w:ascii="ＭＳ Ｐゴシック" w:eastAsia="ＭＳ Ｐゴシック" w:hAnsi="ＭＳ Ｐゴシック"/>
                <w:sz w:val="22"/>
              </w:rPr>
              <w:t>3</w:t>
            </w:r>
            <w:r w:rsidR="00552D42">
              <w:rPr>
                <w:rFonts w:ascii="ＭＳ Ｐゴシック" w:eastAsia="ＭＳ Ｐゴシック" w:hAnsi="ＭＳ Ｐゴシック" w:hint="eastAsia"/>
                <w:sz w:val="22"/>
              </w:rPr>
              <w:t>）令和</w:t>
            </w:r>
            <w:r w:rsidR="003D0009">
              <w:rPr>
                <w:rFonts w:ascii="ＭＳ Ｐゴシック" w:eastAsia="ＭＳ Ｐゴシック" w:hAnsi="ＭＳ Ｐゴシック" w:hint="eastAsia"/>
                <w:sz w:val="22"/>
              </w:rPr>
              <w:t>４</w:t>
            </w:r>
            <w:r w:rsidR="00552D42">
              <w:rPr>
                <w:rFonts w:ascii="ＭＳ Ｐゴシック" w:eastAsia="ＭＳ Ｐゴシック" w:hAnsi="ＭＳ Ｐゴシック" w:hint="eastAsia"/>
                <w:sz w:val="22"/>
              </w:rPr>
              <w:t>年度版 地域農業の将来を考えてみませんか</w:t>
            </w:r>
            <w:r w:rsidR="008114C9">
              <w:rPr>
                <w:rFonts w:ascii="ＭＳ Ｐゴシック" w:eastAsia="ＭＳ Ｐゴシック" w:hAnsi="ＭＳ Ｐゴシック" w:hint="eastAsia"/>
                <w:sz w:val="22"/>
              </w:rPr>
              <w:t>～進めよう！</w:t>
            </w:r>
            <w:r w:rsidR="002052C4">
              <w:rPr>
                <w:rFonts w:ascii="ＭＳ Ｐゴシック" w:eastAsia="ＭＳ Ｐゴシック" w:hAnsi="ＭＳ Ｐゴシック" w:hint="eastAsia"/>
                <w:sz w:val="22"/>
              </w:rPr>
              <w:t>『</w:t>
            </w:r>
            <w:r w:rsidR="008114C9">
              <w:rPr>
                <w:rFonts w:ascii="ＭＳ Ｐゴシック" w:eastAsia="ＭＳ Ｐゴシック" w:hAnsi="ＭＳ Ｐゴシック" w:hint="eastAsia"/>
                <w:sz w:val="22"/>
              </w:rPr>
              <w:t>人・農地プラン</w:t>
            </w:r>
            <w:r w:rsidR="002052C4">
              <w:rPr>
                <w:rFonts w:ascii="ＭＳ Ｐゴシック" w:eastAsia="ＭＳ Ｐゴシック" w:hAnsi="ＭＳ Ｐゴシック" w:hint="eastAsia"/>
                <w:sz w:val="22"/>
              </w:rPr>
              <w:t>』</w:t>
            </w:r>
            <w:r w:rsidR="008114C9">
              <w:rPr>
                <w:rFonts w:ascii="ＭＳ Ｐゴシック" w:eastAsia="ＭＳ Ｐゴシック" w:hAnsi="ＭＳ Ｐゴシック" w:hint="eastAsia"/>
                <w:sz w:val="22"/>
              </w:rPr>
              <w:t>の実質化</w:t>
            </w:r>
            <w:r w:rsidR="000B2EB9">
              <w:rPr>
                <w:rFonts w:ascii="ＭＳ Ｐゴシック" w:eastAsia="ＭＳ Ｐゴシック" w:hAnsi="ＭＳ Ｐゴシック" w:hint="eastAsia"/>
                <w:sz w:val="22"/>
              </w:rPr>
              <w:t xml:space="preserve">　備えよう！</w:t>
            </w:r>
            <w:r w:rsidR="002052C4">
              <w:rPr>
                <w:rFonts w:ascii="ＭＳ Ｐゴシック" w:eastAsia="ＭＳ Ｐゴシック" w:hAnsi="ＭＳ Ｐゴシック" w:hint="eastAsia"/>
                <w:sz w:val="22"/>
              </w:rPr>
              <w:t>『</w:t>
            </w:r>
            <w:r w:rsidR="000B2EB9">
              <w:rPr>
                <w:rFonts w:ascii="ＭＳ Ｐゴシック" w:eastAsia="ＭＳ Ｐゴシック" w:hAnsi="ＭＳ Ｐゴシック" w:hint="eastAsia"/>
                <w:sz w:val="22"/>
              </w:rPr>
              <w:t>地域計画</w:t>
            </w:r>
            <w:r w:rsidR="002052C4">
              <w:rPr>
                <w:rFonts w:ascii="ＭＳ Ｐゴシック" w:eastAsia="ＭＳ Ｐゴシック" w:hAnsi="ＭＳ Ｐゴシック" w:hint="eastAsia"/>
                <w:sz w:val="22"/>
              </w:rPr>
              <w:t>』</w:t>
            </w:r>
            <w:r w:rsidR="008114C9">
              <w:rPr>
                <w:rFonts w:ascii="ＭＳ Ｐゴシック" w:eastAsia="ＭＳ Ｐゴシック" w:hAnsi="ＭＳ Ｐゴシック" w:hint="eastAsia"/>
                <w:sz w:val="22"/>
              </w:rPr>
              <w:t>～」</w:t>
            </w:r>
            <w:r w:rsidR="00A030D0">
              <w:rPr>
                <w:rFonts w:ascii="ＭＳ Ｐゴシック" w:eastAsia="ＭＳ Ｐゴシック" w:hAnsi="ＭＳ Ｐゴシック" w:hint="eastAsia"/>
                <w:sz w:val="22"/>
              </w:rPr>
              <w:t>をもとに差替</w:t>
            </w:r>
            <w:r w:rsidR="00196D99">
              <w:rPr>
                <w:rFonts w:ascii="ＭＳ Ｐゴシック" w:eastAsia="ＭＳ Ｐゴシック" w:hAnsi="ＭＳ Ｐゴシック" w:hint="eastAsia"/>
                <w:sz w:val="22"/>
              </w:rPr>
              <w:t>・修正</w:t>
            </w:r>
          </w:p>
          <w:p w14:paraId="0C40DA61" w14:textId="4FB0338E" w:rsidR="00552D42" w:rsidRDefault="00552D42" w:rsidP="00560E30">
            <w:pPr>
              <w:rPr>
                <w:rFonts w:ascii="ＭＳ Ｐゴシック" w:eastAsia="ＭＳ Ｐゴシック" w:hAnsi="ＭＳ Ｐゴシック"/>
                <w:sz w:val="22"/>
              </w:rPr>
            </w:pPr>
          </w:p>
          <w:p w14:paraId="6146CA5F" w14:textId="521EB912" w:rsidR="00232327" w:rsidRDefault="00B34D33"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・農地の貸し借りの仕組み</w:t>
            </w:r>
            <w:r w:rsidR="00A7192B">
              <w:rPr>
                <w:rFonts w:ascii="ＭＳ Ｐゴシック" w:eastAsia="ＭＳ Ｐゴシック" w:hAnsi="ＭＳ Ｐゴシック" w:hint="eastAsia"/>
                <w:sz w:val="22"/>
              </w:rPr>
              <w:t>の項目</w:t>
            </w:r>
            <w:r>
              <w:rPr>
                <w:rFonts w:ascii="ＭＳ Ｐゴシック" w:eastAsia="ＭＳ Ｐゴシック" w:hAnsi="ＭＳ Ｐゴシック" w:hint="eastAsia"/>
                <w:sz w:val="22"/>
              </w:rPr>
              <w:t>に、</w:t>
            </w:r>
            <w:r w:rsidR="00232327">
              <w:rPr>
                <w:rFonts w:ascii="ＭＳ Ｐゴシック" w:eastAsia="ＭＳ Ｐゴシック" w:hAnsi="ＭＳ Ｐゴシック" w:hint="eastAsia"/>
                <w:sz w:val="22"/>
              </w:rPr>
              <w:t>「※</w:t>
            </w:r>
            <w:r w:rsidR="00232327" w:rsidRPr="00232327">
              <w:rPr>
                <w:rFonts w:ascii="ＭＳ Ｐゴシック" w:eastAsia="ＭＳ Ｐゴシック" w:hAnsi="ＭＳ Ｐゴシック" w:hint="eastAsia"/>
                <w:sz w:val="22"/>
              </w:rPr>
              <w:t>令和５年４月１日に施行が予定されている農業経営基盤強化促進法等の改正により、２の農用地利用集積計画と３の農用地利用配分計画が統合され、農地中間管理機構が作成する</w:t>
            </w:r>
            <w:r w:rsidR="002052C4">
              <w:rPr>
                <w:rFonts w:ascii="ＭＳ Ｐゴシック" w:eastAsia="ＭＳ Ｐゴシック" w:hAnsi="ＭＳ Ｐゴシック" w:hint="eastAsia"/>
                <w:sz w:val="22"/>
              </w:rPr>
              <w:t>『</w:t>
            </w:r>
            <w:r w:rsidR="00232327" w:rsidRPr="00232327">
              <w:rPr>
                <w:rFonts w:ascii="ＭＳ Ｐゴシック" w:eastAsia="ＭＳ Ｐゴシック" w:hAnsi="ＭＳ Ｐゴシック" w:hint="eastAsia"/>
                <w:sz w:val="22"/>
              </w:rPr>
              <w:t>農用地利用集積等促進計画</w:t>
            </w:r>
            <w:r w:rsidR="002052C4">
              <w:rPr>
                <w:rFonts w:ascii="ＭＳ Ｐゴシック" w:eastAsia="ＭＳ Ｐゴシック" w:hAnsi="ＭＳ Ｐゴシック" w:hint="eastAsia"/>
                <w:sz w:val="22"/>
              </w:rPr>
              <w:t>』</w:t>
            </w:r>
            <w:r w:rsidR="00232327" w:rsidRPr="00232327">
              <w:rPr>
                <w:rFonts w:ascii="ＭＳ Ｐゴシック" w:eastAsia="ＭＳ Ｐゴシック" w:hAnsi="ＭＳ Ｐゴシック" w:hint="eastAsia"/>
                <w:sz w:val="22"/>
              </w:rPr>
              <w:t>に一本化されます。</w:t>
            </w:r>
            <w:r w:rsidR="0023232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の文言</w:t>
            </w:r>
            <w:r w:rsidR="00232327">
              <w:rPr>
                <w:rFonts w:ascii="ＭＳ Ｐゴシック" w:eastAsia="ＭＳ Ｐゴシック" w:hAnsi="ＭＳ Ｐゴシック" w:hint="eastAsia"/>
                <w:sz w:val="22"/>
              </w:rPr>
              <w:t>を追加</w:t>
            </w:r>
          </w:p>
          <w:p w14:paraId="7D98C7C9" w14:textId="61166CC3" w:rsidR="00232327" w:rsidRDefault="00B34D33" w:rsidP="00560E30">
            <w:pPr>
              <w:rPr>
                <w:rFonts w:ascii="ＭＳ Ｐゴシック" w:eastAsia="ＭＳ Ｐゴシック" w:hAnsi="ＭＳ Ｐゴシック"/>
                <w:sz w:val="22"/>
              </w:rPr>
            </w:pPr>
            <w:r>
              <w:rPr>
                <w:rFonts w:ascii="ＭＳ Ｐゴシック" w:eastAsia="ＭＳ Ｐゴシック" w:hAnsi="ＭＳ Ｐゴシック" w:hint="eastAsia"/>
                <w:sz w:val="22"/>
              </w:rPr>
              <w:t>・農地の貸し借りの仕組み</w:t>
            </w:r>
            <w:r w:rsidR="00A7192B">
              <w:rPr>
                <w:rFonts w:ascii="ＭＳ Ｐゴシック" w:eastAsia="ＭＳ Ｐゴシック" w:hAnsi="ＭＳ Ｐゴシック" w:hint="eastAsia"/>
                <w:sz w:val="22"/>
              </w:rPr>
              <w:t>の項目</w:t>
            </w:r>
            <w:r>
              <w:rPr>
                <w:rFonts w:ascii="ＭＳ Ｐゴシック" w:eastAsia="ＭＳ Ｐゴシック" w:hAnsi="ＭＳ Ｐゴシック" w:hint="eastAsia"/>
                <w:sz w:val="22"/>
              </w:rPr>
              <w:t>に、</w:t>
            </w:r>
            <w:r w:rsidR="00232327">
              <w:rPr>
                <w:rFonts w:ascii="ＭＳ Ｐゴシック" w:eastAsia="ＭＳ Ｐゴシック" w:hAnsi="ＭＳ Ｐゴシック" w:hint="eastAsia"/>
                <w:sz w:val="22"/>
              </w:rPr>
              <w:t>「</w:t>
            </w:r>
            <w:r w:rsidR="00232327" w:rsidRPr="00232327">
              <w:rPr>
                <w:rFonts w:ascii="ＭＳ Ｐゴシック" w:eastAsia="ＭＳ Ｐゴシック" w:hAnsi="ＭＳ Ｐゴシック" w:hint="eastAsia"/>
                <w:sz w:val="22"/>
              </w:rPr>
              <w:t>改正法の施行日から２年を経過する日までの間（令和７年３月</w:t>
            </w:r>
            <w:r w:rsidR="002052C4">
              <w:rPr>
                <w:rFonts w:ascii="ＭＳ Ｐゴシック" w:eastAsia="ＭＳ Ｐゴシック" w:hAnsi="ＭＳ Ｐゴシック" w:hint="eastAsia"/>
                <w:sz w:val="22"/>
              </w:rPr>
              <w:t>３１</w:t>
            </w:r>
            <w:r w:rsidR="00232327" w:rsidRPr="00232327">
              <w:rPr>
                <w:rFonts w:ascii="ＭＳ Ｐゴシック" w:eastAsia="ＭＳ Ｐゴシック" w:hAnsi="ＭＳ Ｐゴシック"/>
                <w:sz w:val="22"/>
              </w:rPr>
              <w:t>日まで）は、農用地利用集積計</w:t>
            </w:r>
            <w:r w:rsidR="00232327" w:rsidRPr="00232327">
              <w:rPr>
                <w:rFonts w:ascii="ＭＳ Ｐゴシック" w:eastAsia="ＭＳ Ｐゴシック" w:hAnsi="ＭＳ Ｐゴシック" w:hint="eastAsia"/>
                <w:sz w:val="22"/>
              </w:rPr>
              <w:t>画を作成することが可能ですが、地域計画の策定後は、その区域について農用地利用集積計画を作成することができなくなり、農地中間管理機構の農用地利用集積等促進計画に移行することとなります。</w:t>
            </w:r>
            <w:r w:rsidR="00232327">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の文言</w:t>
            </w:r>
            <w:r w:rsidR="00232327">
              <w:rPr>
                <w:rFonts w:ascii="ＭＳ Ｐゴシック" w:eastAsia="ＭＳ Ｐゴシック" w:hAnsi="ＭＳ Ｐゴシック" w:hint="eastAsia"/>
                <w:sz w:val="22"/>
              </w:rPr>
              <w:t>を追加</w:t>
            </w:r>
          </w:p>
          <w:p w14:paraId="269C6E40" w14:textId="77777777" w:rsidR="00B638B1" w:rsidRDefault="00B638B1" w:rsidP="0033636C">
            <w:pPr>
              <w:rPr>
                <w:rFonts w:ascii="ＭＳ Ｐゴシック" w:eastAsia="ＭＳ Ｐゴシック" w:hAnsi="ＭＳ Ｐゴシック"/>
                <w:sz w:val="22"/>
              </w:rPr>
            </w:pPr>
          </w:p>
          <w:p w14:paraId="05FBD665" w14:textId="77777777" w:rsidR="008706BC" w:rsidRDefault="00C23E64" w:rsidP="0033636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706BC">
              <w:rPr>
                <w:rFonts w:ascii="ＭＳ Ｐゴシック" w:eastAsia="ＭＳ Ｐゴシック" w:hAnsi="ＭＳ Ｐゴシック" w:hint="eastAsia"/>
                <w:sz w:val="22"/>
              </w:rPr>
              <w:t>「（R03-26）地域農業の担い手　認定農業者」をもとに差替・修正</w:t>
            </w:r>
          </w:p>
          <w:p w14:paraId="7E8A74C8" w14:textId="210DC819" w:rsidR="00A7192B" w:rsidRPr="00632783" w:rsidRDefault="00A7192B" w:rsidP="0033636C">
            <w:pPr>
              <w:rPr>
                <w:rFonts w:ascii="ＭＳ Ｐゴシック" w:eastAsia="ＭＳ Ｐゴシック" w:hAnsi="ＭＳ Ｐゴシック"/>
                <w:sz w:val="22"/>
              </w:rPr>
            </w:pPr>
            <w:r>
              <w:rPr>
                <w:rFonts w:ascii="ＭＳ Ｐゴシック" w:eastAsia="ＭＳ Ｐゴシック" w:hAnsi="ＭＳ Ｐゴシック" w:hint="eastAsia"/>
                <w:sz w:val="22"/>
              </w:rPr>
              <w:t>・「認定新規就農者について」の項目を追加</w:t>
            </w:r>
          </w:p>
        </w:tc>
      </w:tr>
      <w:tr w:rsidR="00B54FB2" w14:paraId="5E7064FD" w14:textId="77777777" w:rsidTr="00FD65C8">
        <w:trPr>
          <w:trHeight w:val="1130"/>
        </w:trPr>
        <w:tc>
          <w:tcPr>
            <w:tcW w:w="1413" w:type="dxa"/>
          </w:tcPr>
          <w:p w14:paraId="3600746B" w14:textId="2145A0E9" w:rsidR="00B3264E" w:rsidRDefault="00A2650D"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３</w:t>
            </w:r>
            <w:r w:rsidR="005270FB">
              <w:rPr>
                <w:rFonts w:ascii="ＭＳ Ｐゴシック" w:eastAsia="ＭＳ Ｐゴシック" w:hAnsi="ＭＳ Ｐゴシック" w:hint="eastAsia"/>
                <w:sz w:val="22"/>
              </w:rPr>
              <w:t>章</w:t>
            </w:r>
          </w:p>
          <w:p w14:paraId="780D0003" w14:textId="55F938AD" w:rsidR="005270FB" w:rsidRPr="008A50B3" w:rsidRDefault="00F73095" w:rsidP="009E77AC">
            <w:pPr>
              <w:rPr>
                <w:rFonts w:ascii="ＭＳ Ｐゴシック" w:eastAsia="ＭＳ Ｐゴシック" w:hAnsi="ＭＳ Ｐゴシック"/>
                <w:sz w:val="22"/>
              </w:rPr>
            </w:pPr>
            <w:r>
              <w:rPr>
                <w:rFonts w:ascii="ＭＳ Ｐゴシック" w:eastAsia="ＭＳ Ｐゴシック" w:hAnsi="ＭＳ Ｐゴシック" w:hint="eastAsia"/>
                <w:sz w:val="22"/>
              </w:rPr>
              <w:t>経営を発展させよう</w:t>
            </w:r>
          </w:p>
        </w:tc>
        <w:tc>
          <w:tcPr>
            <w:tcW w:w="3260" w:type="dxa"/>
          </w:tcPr>
          <w:p w14:paraId="186BCD1B" w14:textId="59E40587" w:rsidR="002052C4" w:rsidRDefault="002052C4"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農業経営の発展過程</w:t>
            </w:r>
          </w:p>
          <w:p w14:paraId="224A9CC8" w14:textId="44AEAC3D" w:rsidR="002052C4" w:rsidRDefault="002052C4" w:rsidP="00623BCF">
            <w:pPr>
              <w:rPr>
                <w:rFonts w:ascii="ＭＳ Ｐゴシック" w:eastAsia="ＭＳ Ｐゴシック" w:hAnsi="ＭＳ Ｐゴシック"/>
                <w:sz w:val="22"/>
              </w:rPr>
            </w:pPr>
          </w:p>
          <w:p w14:paraId="7C128C6E" w14:textId="77777777" w:rsidR="00644B4E" w:rsidRDefault="00644B4E" w:rsidP="00623BCF">
            <w:pPr>
              <w:rPr>
                <w:rFonts w:ascii="ＭＳ Ｐゴシック" w:eastAsia="ＭＳ Ｐゴシック" w:hAnsi="ＭＳ Ｐゴシック"/>
                <w:sz w:val="22"/>
              </w:rPr>
            </w:pPr>
          </w:p>
          <w:p w14:paraId="3B965D47" w14:textId="7AA836C8" w:rsidR="00FC7220" w:rsidRDefault="00FC7220"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青色申告・複式簿記</w:t>
            </w:r>
          </w:p>
          <w:p w14:paraId="1ACEAABD" w14:textId="5BA052E7" w:rsidR="00FC7220" w:rsidRDefault="00FC7220" w:rsidP="00623BCF">
            <w:pPr>
              <w:rPr>
                <w:rFonts w:ascii="ＭＳ Ｐゴシック" w:eastAsia="ＭＳ Ｐゴシック" w:hAnsi="ＭＳ Ｐゴシック"/>
                <w:sz w:val="22"/>
              </w:rPr>
            </w:pPr>
          </w:p>
          <w:p w14:paraId="30994AAD" w14:textId="77777777" w:rsidR="00866D4D" w:rsidRDefault="00866D4D" w:rsidP="00623BCF">
            <w:pPr>
              <w:rPr>
                <w:rFonts w:ascii="ＭＳ Ｐゴシック" w:eastAsia="ＭＳ Ｐゴシック" w:hAnsi="ＭＳ Ｐゴシック"/>
                <w:sz w:val="22"/>
              </w:rPr>
            </w:pPr>
          </w:p>
          <w:p w14:paraId="63A02165" w14:textId="128531A8" w:rsidR="000215A8" w:rsidRDefault="003871FE" w:rsidP="00623BCF">
            <w:pPr>
              <w:rPr>
                <w:rFonts w:ascii="ＭＳ Ｐゴシック" w:eastAsia="ＭＳ Ｐゴシック" w:hAnsi="ＭＳ Ｐゴシック"/>
                <w:sz w:val="22"/>
              </w:rPr>
            </w:pPr>
            <w:r w:rsidRPr="003871FE">
              <w:rPr>
                <w:rFonts w:ascii="ＭＳ Ｐゴシック" w:eastAsia="ＭＳ Ｐゴシック" w:hAnsi="ＭＳ Ｐゴシック" w:hint="eastAsia"/>
                <w:sz w:val="22"/>
              </w:rPr>
              <w:t>収入保険制度</w:t>
            </w:r>
          </w:p>
          <w:p w14:paraId="112E0DEA" w14:textId="77777777" w:rsidR="000215A8" w:rsidRDefault="000215A8" w:rsidP="00623BCF">
            <w:pPr>
              <w:rPr>
                <w:rFonts w:ascii="ＭＳ Ｐゴシック" w:eastAsia="ＭＳ Ｐゴシック" w:hAnsi="ＭＳ Ｐゴシック"/>
                <w:sz w:val="22"/>
              </w:rPr>
            </w:pPr>
          </w:p>
          <w:p w14:paraId="2ED884E7" w14:textId="77777777" w:rsidR="000215A8" w:rsidRDefault="000215A8" w:rsidP="00623BCF">
            <w:pPr>
              <w:rPr>
                <w:rFonts w:ascii="ＭＳ Ｐゴシック" w:eastAsia="ＭＳ Ｐゴシック" w:hAnsi="ＭＳ Ｐゴシック"/>
                <w:sz w:val="22"/>
              </w:rPr>
            </w:pPr>
          </w:p>
          <w:p w14:paraId="436F62EA" w14:textId="0C5A1FB1" w:rsidR="000215A8" w:rsidRDefault="003871FE" w:rsidP="00623BCF">
            <w:pPr>
              <w:rPr>
                <w:rFonts w:ascii="ＭＳ Ｐゴシック" w:eastAsia="ＭＳ Ｐゴシック" w:hAnsi="ＭＳ Ｐゴシック"/>
                <w:sz w:val="22"/>
              </w:rPr>
            </w:pPr>
            <w:r w:rsidRPr="003871FE">
              <w:rPr>
                <w:rFonts w:ascii="ＭＳ Ｐゴシック" w:eastAsia="ＭＳ Ｐゴシック" w:hAnsi="ＭＳ Ｐゴシック" w:hint="eastAsia"/>
                <w:sz w:val="22"/>
              </w:rPr>
              <w:t>家族経営協定</w:t>
            </w:r>
          </w:p>
          <w:p w14:paraId="787E8F48" w14:textId="62E2CCDC" w:rsidR="00CA52A3" w:rsidRDefault="00CA52A3" w:rsidP="00623BCF">
            <w:pPr>
              <w:rPr>
                <w:rFonts w:ascii="ＭＳ Ｐゴシック" w:eastAsia="ＭＳ Ｐゴシック" w:hAnsi="ＭＳ Ｐゴシック"/>
                <w:sz w:val="22"/>
              </w:rPr>
            </w:pPr>
          </w:p>
          <w:p w14:paraId="31DA0F08" w14:textId="157F6A18" w:rsidR="00C23E64" w:rsidRDefault="00C23E64" w:rsidP="00623BCF">
            <w:pPr>
              <w:rPr>
                <w:rFonts w:ascii="ＭＳ Ｐゴシック" w:eastAsia="ＭＳ Ｐゴシック" w:hAnsi="ＭＳ Ｐゴシック"/>
                <w:sz w:val="22"/>
              </w:rPr>
            </w:pPr>
          </w:p>
          <w:p w14:paraId="34AC9B31" w14:textId="6543526F" w:rsidR="00CA52A3" w:rsidRDefault="00CA52A3"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農業経営の継承</w:t>
            </w:r>
          </w:p>
          <w:p w14:paraId="23329269" w14:textId="0EE08F65" w:rsidR="000215A8" w:rsidRDefault="000215A8" w:rsidP="00623BCF">
            <w:pPr>
              <w:rPr>
                <w:rFonts w:ascii="ＭＳ Ｐゴシック" w:eastAsia="ＭＳ Ｐゴシック" w:hAnsi="ＭＳ Ｐゴシック"/>
                <w:sz w:val="22"/>
              </w:rPr>
            </w:pPr>
          </w:p>
          <w:p w14:paraId="5CE842CA" w14:textId="6EBD9012" w:rsidR="006E4AB6" w:rsidRDefault="006E4AB6" w:rsidP="00623BCF">
            <w:pPr>
              <w:rPr>
                <w:rFonts w:ascii="ＭＳ Ｐゴシック" w:eastAsia="ＭＳ Ｐゴシック" w:hAnsi="ＭＳ Ｐゴシック"/>
                <w:sz w:val="22"/>
              </w:rPr>
            </w:pPr>
          </w:p>
          <w:p w14:paraId="794CEBCF" w14:textId="77777777" w:rsidR="000279A7" w:rsidRDefault="000279A7" w:rsidP="00623BCF">
            <w:pPr>
              <w:rPr>
                <w:rFonts w:ascii="ＭＳ Ｐゴシック" w:eastAsia="ＭＳ Ｐゴシック" w:hAnsi="ＭＳ Ｐゴシック"/>
                <w:sz w:val="22"/>
              </w:rPr>
            </w:pPr>
          </w:p>
          <w:p w14:paraId="08AEC2F7" w14:textId="2FF8EE91" w:rsidR="00F678D8" w:rsidRDefault="00683235"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農業者年金</w:t>
            </w:r>
          </w:p>
          <w:p w14:paraId="17A33CC2" w14:textId="77777777" w:rsidR="009659E7" w:rsidRDefault="009659E7" w:rsidP="00623BCF">
            <w:pPr>
              <w:rPr>
                <w:rFonts w:ascii="ＭＳ Ｐゴシック" w:eastAsia="ＭＳ Ｐゴシック" w:hAnsi="ＭＳ Ｐゴシック"/>
                <w:sz w:val="22"/>
              </w:rPr>
            </w:pPr>
          </w:p>
          <w:p w14:paraId="363754D4" w14:textId="77777777" w:rsidR="009659E7" w:rsidRDefault="009659E7" w:rsidP="00623BCF">
            <w:pPr>
              <w:rPr>
                <w:rFonts w:ascii="ＭＳ Ｐゴシック" w:eastAsia="ＭＳ Ｐゴシック" w:hAnsi="ＭＳ Ｐゴシック"/>
                <w:sz w:val="22"/>
              </w:rPr>
            </w:pPr>
          </w:p>
          <w:p w14:paraId="66279318" w14:textId="5F0720E1" w:rsidR="000215A8" w:rsidRDefault="00250C18"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農業経営の法人化</w:t>
            </w:r>
          </w:p>
          <w:p w14:paraId="3F4D8E9F" w14:textId="336AA4C6" w:rsidR="0023262E" w:rsidRDefault="0023262E" w:rsidP="00163247">
            <w:pPr>
              <w:rPr>
                <w:rFonts w:ascii="ＭＳ Ｐゴシック" w:eastAsia="ＭＳ Ｐゴシック" w:hAnsi="ＭＳ Ｐゴシック"/>
                <w:sz w:val="22"/>
              </w:rPr>
            </w:pPr>
          </w:p>
          <w:p w14:paraId="1D4017E6" w14:textId="227A7C00" w:rsidR="00163247" w:rsidRDefault="00163247" w:rsidP="00163247">
            <w:pPr>
              <w:rPr>
                <w:rFonts w:ascii="ＭＳ Ｐゴシック" w:eastAsia="ＭＳ Ｐゴシック" w:hAnsi="ＭＳ Ｐゴシック"/>
                <w:sz w:val="22"/>
              </w:rPr>
            </w:pPr>
          </w:p>
          <w:p w14:paraId="4FF3E2EB" w14:textId="5A551FD2" w:rsidR="000B2557" w:rsidRDefault="000B2557" w:rsidP="00163247">
            <w:pPr>
              <w:rPr>
                <w:rFonts w:ascii="ＭＳ Ｐゴシック" w:eastAsia="ＭＳ Ｐゴシック" w:hAnsi="ＭＳ Ｐゴシック"/>
                <w:sz w:val="22"/>
              </w:rPr>
            </w:pPr>
          </w:p>
          <w:p w14:paraId="0EB29BF3" w14:textId="751578E3" w:rsidR="000B2557" w:rsidRDefault="000B2557" w:rsidP="00163247">
            <w:pPr>
              <w:rPr>
                <w:rFonts w:ascii="ＭＳ Ｐゴシック" w:eastAsia="ＭＳ Ｐゴシック" w:hAnsi="ＭＳ Ｐゴシック"/>
                <w:sz w:val="22"/>
              </w:rPr>
            </w:pPr>
          </w:p>
          <w:p w14:paraId="53CBA4D5" w14:textId="77777777" w:rsidR="000B2557" w:rsidRDefault="000B2557" w:rsidP="00163247">
            <w:pPr>
              <w:rPr>
                <w:rFonts w:ascii="ＭＳ Ｐゴシック" w:eastAsia="ＭＳ Ｐゴシック" w:hAnsi="ＭＳ Ｐゴシック"/>
                <w:sz w:val="22"/>
              </w:rPr>
            </w:pPr>
          </w:p>
          <w:p w14:paraId="32E263D6" w14:textId="77777777" w:rsidR="0023262E" w:rsidRDefault="005F2DD5" w:rsidP="00161F33">
            <w:pPr>
              <w:rPr>
                <w:rFonts w:ascii="ＭＳ Ｐゴシック" w:eastAsia="ＭＳ Ｐゴシック" w:hAnsi="ＭＳ Ｐゴシック"/>
                <w:sz w:val="22"/>
              </w:rPr>
            </w:pPr>
            <w:r>
              <w:rPr>
                <w:rFonts w:ascii="ＭＳ Ｐゴシック" w:eastAsia="ＭＳ Ｐゴシック" w:hAnsi="ＭＳ Ｐゴシック" w:hint="eastAsia"/>
                <w:sz w:val="22"/>
              </w:rPr>
              <w:t>農地等の相続税・贈与税納税猶予制度</w:t>
            </w:r>
          </w:p>
          <w:p w14:paraId="327F2062" w14:textId="77777777" w:rsidR="005F2DD5" w:rsidRDefault="005F2DD5" w:rsidP="00161F33">
            <w:pPr>
              <w:rPr>
                <w:rFonts w:ascii="ＭＳ Ｐゴシック" w:eastAsia="ＭＳ Ｐゴシック" w:hAnsi="ＭＳ Ｐゴシック"/>
                <w:sz w:val="22"/>
              </w:rPr>
            </w:pPr>
          </w:p>
          <w:p w14:paraId="6A88A9DC" w14:textId="77777777" w:rsidR="00EE0285" w:rsidRDefault="00EE0285" w:rsidP="00161F33">
            <w:pPr>
              <w:rPr>
                <w:rFonts w:ascii="ＭＳ Ｐゴシック" w:eastAsia="ＭＳ Ｐゴシック" w:hAnsi="ＭＳ Ｐゴシック"/>
                <w:sz w:val="22"/>
              </w:rPr>
            </w:pPr>
          </w:p>
          <w:p w14:paraId="6B594C51" w14:textId="77777777" w:rsidR="00EE0285" w:rsidRDefault="00EE0285" w:rsidP="00161F33">
            <w:pPr>
              <w:rPr>
                <w:rFonts w:ascii="ＭＳ Ｐゴシック" w:eastAsia="ＭＳ Ｐゴシック" w:hAnsi="ＭＳ Ｐゴシック"/>
                <w:sz w:val="22"/>
              </w:rPr>
            </w:pPr>
          </w:p>
          <w:p w14:paraId="1638F1B1" w14:textId="77777777" w:rsidR="00EE0285" w:rsidRDefault="00EE0285" w:rsidP="00161F33">
            <w:pPr>
              <w:rPr>
                <w:rFonts w:ascii="ＭＳ Ｐゴシック" w:eastAsia="ＭＳ Ｐゴシック" w:hAnsi="ＭＳ Ｐゴシック"/>
                <w:sz w:val="22"/>
              </w:rPr>
            </w:pPr>
          </w:p>
          <w:p w14:paraId="15603F08" w14:textId="77777777" w:rsidR="00EE0285" w:rsidRDefault="00EE0285" w:rsidP="00161F33">
            <w:pPr>
              <w:rPr>
                <w:rFonts w:ascii="ＭＳ Ｐゴシック" w:eastAsia="ＭＳ Ｐゴシック" w:hAnsi="ＭＳ Ｐゴシック"/>
                <w:sz w:val="22"/>
              </w:rPr>
            </w:pPr>
          </w:p>
          <w:p w14:paraId="744EDEDE" w14:textId="77777777" w:rsidR="00EE0285" w:rsidRDefault="00EE0285" w:rsidP="00161F33">
            <w:pPr>
              <w:rPr>
                <w:rFonts w:ascii="ＭＳ Ｐゴシック" w:eastAsia="ＭＳ Ｐゴシック" w:hAnsi="ＭＳ Ｐゴシック"/>
                <w:sz w:val="22"/>
              </w:rPr>
            </w:pPr>
            <w:r>
              <w:rPr>
                <w:rFonts w:ascii="ＭＳ Ｐゴシック" w:eastAsia="ＭＳ Ｐゴシック" w:hAnsi="ＭＳ Ｐゴシック" w:hint="eastAsia"/>
                <w:sz w:val="22"/>
              </w:rPr>
              <w:t>消費税</w:t>
            </w:r>
          </w:p>
          <w:p w14:paraId="035A27D0" w14:textId="44876200" w:rsidR="006461B1" w:rsidRDefault="006461B1" w:rsidP="00161F33">
            <w:pPr>
              <w:rPr>
                <w:rFonts w:ascii="ＭＳ Ｐゴシック" w:eastAsia="ＭＳ Ｐゴシック" w:hAnsi="ＭＳ Ｐゴシック"/>
                <w:sz w:val="22"/>
              </w:rPr>
            </w:pPr>
          </w:p>
          <w:p w14:paraId="18C77125" w14:textId="77777777" w:rsidR="008677CD" w:rsidRDefault="008677CD" w:rsidP="00161F33">
            <w:pPr>
              <w:rPr>
                <w:rFonts w:ascii="ＭＳ Ｐゴシック" w:eastAsia="ＭＳ Ｐゴシック" w:hAnsi="ＭＳ Ｐゴシック"/>
                <w:sz w:val="22"/>
              </w:rPr>
            </w:pPr>
          </w:p>
          <w:p w14:paraId="47558BAD" w14:textId="067EB2C9" w:rsidR="006461B1" w:rsidRDefault="006461B1" w:rsidP="00161F33">
            <w:pPr>
              <w:rPr>
                <w:rFonts w:ascii="ＭＳ Ｐゴシック" w:eastAsia="ＭＳ Ｐゴシック" w:hAnsi="ＭＳ Ｐゴシック"/>
                <w:sz w:val="22"/>
              </w:rPr>
            </w:pPr>
          </w:p>
          <w:p w14:paraId="459D7813" w14:textId="77777777" w:rsidR="002C0D25" w:rsidRDefault="002C0D25" w:rsidP="00161F33">
            <w:pPr>
              <w:rPr>
                <w:rFonts w:ascii="ＭＳ Ｐゴシック" w:eastAsia="ＭＳ Ｐゴシック" w:hAnsi="ＭＳ Ｐゴシック"/>
                <w:sz w:val="22"/>
              </w:rPr>
            </w:pPr>
          </w:p>
          <w:p w14:paraId="25C66A3A" w14:textId="395F6D65" w:rsidR="006461B1" w:rsidRPr="00161F33" w:rsidRDefault="006461B1" w:rsidP="00161F33">
            <w:pPr>
              <w:rPr>
                <w:rFonts w:ascii="ＭＳ Ｐゴシック" w:eastAsia="ＭＳ Ｐゴシック" w:hAnsi="ＭＳ Ｐゴシック"/>
                <w:sz w:val="22"/>
              </w:rPr>
            </w:pPr>
            <w:r>
              <w:rPr>
                <w:rFonts w:ascii="ＭＳ Ｐゴシック" w:eastAsia="ＭＳ Ｐゴシック" w:hAnsi="ＭＳ Ｐゴシック" w:hint="eastAsia"/>
                <w:sz w:val="22"/>
              </w:rPr>
              <w:t>「みどりの食料システム戦略」と主な支援措置</w:t>
            </w:r>
          </w:p>
        </w:tc>
        <w:tc>
          <w:tcPr>
            <w:tcW w:w="5692" w:type="dxa"/>
          </w:tcPr>
          <w:p w14:paraId="09AC9532" w14:textId="3910FD36" w:rsidR="002052C4" w:rsidRDefault="002052C4" w:rsidP="003871FE">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「農業経営発展過程・経営管理モデル」を追加し、農業経営の発展過程に応じた支援活動の必要性を説明</w:t>
            </w:r>
          </w:p>
          <w:p w14:paraId="1D09DD59" w14:textId="77777777" w:rsidR="002052C4" w:rsidRDefault="002052C4" w:rsidP="003871FE">
            <w:pPr>
              <w:rPr>
                <w:rFonts w:ascii="ＭＳ Ｐゴシック" w:eastAsia="ＭＳ Ｐゴシック" w:hAnsi="ＭＳ Ｐゴシック"/>
                <w:sz w:val="22"/>
              </w:rPr>
            </w:pPr>
          </w:p>
          <w:p w14:paraId="6E6F8CDC" w14:textId="3CE44A79" w:rsidR="00866D4D" w:rsidRDefault="00C23E64" w:rsidP="003871F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66D4D">
              <w:rPr>
                <w:rFonts w:ascii="ＭＳ Ｐゴシック" w:eastAsia="ＭＳ Ｐゴシック" w:hAnsi="ＭＳ Ｐゴシック" w:hint="eastAsia"/>
                <w:sz w:val="22"/>
              </w:rPr>
              <w:t>青色申告に「青色申告には他にもこんな特典があります」</w:t>
            </w:r>
            <w:r w:rsidR="00B34D33">
              <w:rPr>
                <w:rFonts w:ascii="ＭＳ Ｐゴシック" w:eastAsia="ＭＳ Ｐゴシック" w:hAnsi="ＭＳ Ｐゴシック" w:hint="eastAsia"/>
                <w:sz w:val="22"/>
              </w:rPr>
              <w:t>の項目</w:t>
            </w:r>
            <w:r w:rsidR="00866D4D">
              <w:rPr>
                <w:rFonts w:ascii="ＭＳ Ｐゴシック" w:eastAsia="ＭＳ Ｐゴシック" w:hAnsi="ＭＳ Ｐゴシック" w:hint="eastAsia"/>
                <w:sz w:val="22"/>
              </w:rPr>
              <w:t>を追加</w:t>
            </w:r>
          </w:p>
          <w:p w14:paraId="3A5C61EF" w14:textId="77777777" w:rsidR="008706BC" w:rsidRDefault="008706BC" w:rsidP="003871FE">
            <w:pPr>
              <w:rPr>
                <w:rFonts w:ascii="ＭＳ Ｐゴシック" w:eastAsia="ＭＳ Ｐゴシック" w:hAnsi="ＭＳ Ｐゴシック"/>
                <w:sz w:val="22"/>
              </w:rPr>
            </w:pPr>
          </w:p>
          <w:p w14:paraId="46E428E2" w14:textId="57DC52AB" w:rsidR="003871FE" w:rsidRDefault="003871FE" w:rsidP="003871FE">
            <w:pPr>
              <w:rPr>
                <w:rFonts w:ascii="ＭＳ Ｐゴシック" w:eastAsia="ＭＳ Ｐゴシック" w:hAnsi="ＭＳ Ｐゴシック"/>
                <w:sz w:val="22"/>
              </w:rPr>
            </w:pPr>
            <w:r>
              <w:rPr>
                <w:rFonts w:ascii="ＭＳ Ｐゴシック" w:eastAsia="ＭＳ Ｐゴシック" w:hAnsi="ＭＳ Ｐゴシック" w:hint="eastAsia"/>
                <w:sz w:val="22"/>
              </w:rPr>
              <w:t>・「（R</w:t>
            </w:r>
            <w:r w:rsidR="00A2650D">
              <w:rPr>
                <w:rFonts w:ascii="ＭＳ Ｐゴシック" w:eastAsia="ＭＳ Ｐゴシック" w:hAnsi="ＭＳ Ｐゴシック"/>
                <w:sz w:val="22"/>
              </w:rPr>
              <w:t>03-28</w:t>
            </w:r>
            <w:r>
              <w:rPr>
                <w:rFonts w:ascii="ＭＳ Ｐゴシック" w:eastAsia="ＭＳ Ｐゴシック" w:hAnsi="ＭＳ Ｐゴシック" w:hint="eastAsia"/>
                <w:sz w:val="22"/>
              </w:rPr>
              <w:t>）令和</w:t>
            </w:r>
            <w:r w:rsidR="00A2650D">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年度 経営所得安定対策と米政策」をもとに差替・修正</w:t>
            </w:r>
          </w:p>
          <w:p w14:paraId="6117252E" w14:textId="77777777" w:rsidR="003871FE" w:rsidRPr="003871FE" w:rsidRDefault="003871FE" w:rsidP="00A918CF">
            <w:pPr>
              <w:ind w:left="100"/>
              <w:rPr>
                <w:rFonts w:ascii="ＭＳ Ｐゴシック" w:eastAsia="ＭＳ Ｐゴシック" w:hAnsi="ＭＳ Ｐゴシック"/>
                <w:sz w:val="22"/>
              </w:rPr>
            </w:pPr>
          </w:p>
          <w:p w14:paraId="61849A2C" w14:textId="51AC9E4F" w:rsidR="003871FE" w:rsidRDefault="003871FE" w:rsidP="003871FE">
            <w:pPr>
              <w:rPr>
                <w:rFonts w:ascii="ＭＳ Ｐゴシック" w:eastAsia="ＭＳ Ｐゴシック" w:hAnsi="ＭＳ Ｐゴシック"/>
                <w:sz w:val="22"/>
              </w:rPr>
            </w:pPr>
            <w:r>
              <w:rPr>
                <w:rFonts w:ascii="ＭＳ Ｐゴシック" w:eastAsia="ＭＳ Ｐゴシック" w:hAnsi="ＭＳ Ｐゴシック" w:hint="eastAsia"/>
                <w:sz w:val="22"/>
              </w:rPr>
              <w:t>・全国の家族経営協定締結数</w:t>
            </w:r>
            <w:r w:rsidR="00C23E64">
              <w:rPr>
                <w:rFonts w:ascii="ＭＳ Ｐゴシック" w:eastAsia="ＭＳ Ｐゴシック" w:hAnsi="ＭＳ Ｐゴシック" w:hint="eastAsia"/>
                <w:sz w:val="22"/>
              </w:rPr>
              <w:t>のグラフを追加</w:t>
            </w:r>
          </w:p>
          <w:p w14:paraId="0734C5DF" w14:textId="1ECF2760" w:rsidR="00C23E64" w:rsidRDefault="00C23E64" w:rsidP="00C23E6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23E64">
              <w:rPr>
                <w:rFonts w:ascii="ＭＳ Ｐゴシック" w:eastAsia="ＭＳ Ｐゴシック" w:hAnsi="ＭＳ Ｐゴシック" w:hint="eastAsia"/>
                <w:sz w:val="22"/>
              </w:rPr>
              <w:t>家族経営協定を経営・暮らしに活かす手順</w:t>
            </w:r>
            <w:r>
              <w:rPr>
                <w:rFonts w:ascii="ＭＳ Ｐゴシック" w:eastAsia="ＭＳ Ｐゴシック" w:hAnsi="ＭＳ Ｐゴシック" w:hint="eastAsia"/>
                <w:sz w:val="22"/>
              </w:rPr>
              <w:t>に「</w:t>
            </w:r>
            <w:r w:rsidRPr="00C23E64">
              <w:rPr>
                <w:rFonts w:ascii="ＭＳ Ｐゴシック" w:eastAsia="ＭＳ Ｐゴシック" w:hAnsi="ＭＳ Ｐゴシック" w:hint="eastAsia"/>
                <w:sz w:val="22"/>
              </w:rPr>
              <w:t>協定は定期的に見直し適切な時期に更新しましょう</w:t>
            </w:r>
            <w:r>
              <w:rPr>
                <w:rFonts w:ascii="ＭＳ Ｐゴシック" w:eastAsia="ＭＳ Ｐゴシック" w:hAnsi="ＭＳ Ｐゴシック" w:hint="eastAsia"/>
                <w:sz w:val="22"/>
              </w:rPr>
              <w:t>」</w:t>
            </w:r>
            <w:r w:rsidR="00B34D33">
              <w:rPr>
                <w:rFonts w:ascii="ＭＳ Ｐゴシック" w:eastAsia="ＭＳ Ｐゴシック" w:hAnsi="ＭＳ Ｐゴシック" w:hint="eastAsia"/>
                <w:sz w:val="22"/>
              </w:rPr>
              <w:t>の項目</w:t>
            </w:r>
            <w:r>
              <w:rPr>
                <w:rFonts w:ascii="ＭＳ Ｐゴシック" w:eastAsia="ＭＳ Ｐゴシック" w:hAnsi="ＭＳ Ｐゴシック" w:hint="eastAsia"/>
                <w:sz w:val="22"/>
              </w:rPr>
              <w:t>を追加</w:t>
            </w:r>
          </w:p>
          <w:p w14:paraId="1B422C95" w14:textId="34E5CB85" w:rsidR="00644B4E" w:rsidRDefault="000279A7" w:rsidP="00CA52A3">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「経営継承は、親族へ行う場合と第三者へ行う場合があります」の項目を追加</w:t>
            </w:r>
          </w:p>
          <w:p w14:paraId="305F48FF" w14:textId="656EA32C" w:rsidR="000279A7" w:rsidRDefault="006E4AB6" w:rsidP="00DF58B2">
            <w:pPr>
              <w:rPr>
                <w:rFonts w:ascii="ＭＳ Ｐゴシック" w:eastAsia="ＭＳ Ｐゴシック" w:hAnsi="ＭＳ Ｐゴシック"/>
                <w:sz w:val="22"/>
              </w:rPr>
            </w:pPr>
            <w:r>
              <w:rPr>
                <w:rFonts w:ascii="ＭＳ Ｐゴシック" w:eastAsia="ＭＳ Ｐゴシック" w:hAnsi="ＭＳ Ｐゴシック" w:hint="eastAsia"/>
                <w:sz w:val="22"/>
              </w:rPr>
              <w:t>・雇用就農資金の概要・事業実施要件を</w:t>
            </w:r>
            <w:r w:rsidR="00661A8B">
              <w:rPr>
                <w:rFonts w:ascii="ＭＳ Ｐゴシック" w:eastAsia="ＭＳ Ｐゴシック" w:hAnsi="ＭＳ Ｐゴシック" w:hint="eastAsia"/>
                <w:sz w:val="22"/>
              </w:rPr>
              <w:t>修正</w:t>
            </w:r>
          </w:p>
          <w:p w14:paraId="1B8217D0" w14:textId="77777777" w:rsidR="000279A7" w:rsidRDefault="000279A7" w:rsidP="00DF58B2">
            <w:pPr>
              <w:rPr>
                <w:rFonts w:ascii="ＭＳ Ｐゴシック" w:eastAsia="ＭＳ Ｐゴシック" w:hAnsi="ＭＳ Ｐゴシック"/>
                <w:sz w:val="22"/>
              </w:rPr>
            </w:pPr>
          </w:p>
          <w:p w14:paraId="13D7FF92" w14:textId="5280351A" w:rsidR="003871FE" w:rsidRDefault="00DF58B2" w:rsidP="00DF58B2">
            <w:pPr>
              <w:rPr>
                <w:rFonts w:ascii="ＭＳ Ｐゴシック" w:eastAsia="ＭＳ Ｐゴシック" w:hAnsi="ＭＳ Ｐゴシック"/>
                <w:sz w:val="22"/>
              </w:rPr>
            </w:pPr>
            <w:r w:rsidRPr="00DF58B2">
              <w:rPr>
                <w:rFonts w:ascii="ＭＳ Ｐゴシック" w:eastAsia="ＭＳ Ｐゴシック" w:hAnsi="ＭＳ Ｐゴシック" w:hint="eastAsia"/>
                <w:sz w:val="22"/>
              </w:rPr>
              <w:t>・「（</w:t>
            </w:r>
            <w:r w:rsidRPr="00DF58B2">
              <w:rPr>
                <w:rFonts w:ascii="ＭＳ Ｐゴシック" w:eastAsia="ＭＳ Ｐゴシック" w:hAnsi="ＭＳ Ｐゴシック"/>
                <w:sz w:val="22"/>
              </w:rPr>
              <w:t>R</w:t>
            </w:r>
            <w:r w:rsidRPr="00C23E64">
              <w:rPr>
                <w:rFonts w:ascii="ＭＳ Ｐゴシック" w:eastAsia="ＭＳ Ｐゴシック" w:hAnsi="ＭＳ Ｐゴシック"/>
                <w:sz w:val="22"/>
              </w:rPr>
              <w:t>0</w:t>
            </w:r>
            <w:r w:rsidR="00A2650D" w:rsidRPr="00C23E64">
              <w:rPr>
                <w:rFonts w:ascii="ＭＳ Ｐゴシック" w:eastAsia="ＭＳ Ｐゴシック" w:hAnsi="ＭＳ Ｐゴシック" w:hint="eastAsia"/>
                <w:sz w:val="22"/>
              </w:rPr>
              <w:t>4</w:t>
            </w:r>
            <w:r w:rsidRPr="00C23E64">
              <w:rPr>
                <w:rFonts w:ascii="ＭＳ Ｐゴシック" w:eastAsia="ＭＳ Ｐゴシック" w:hAnsi="ＭＳ Ｐゴシック"/>
                <w:sz w:val="22"/>
              </w:rPr>
              <w:t>-05）</w:t>
            </w:r>
            <w:r>
              <w:rPr>
                <w:rFonts w:ascii="ＭＳ Ｐゴシック" w:eastAsia="ＭＳ Ｐゴシック" w:hAnsi="ＭＳ Ｐゴシック" w:hint="eastAsia"/>
                <w:sz w:val="22"/>
              </w:rPr>
              <w:t>2</w:t>
            </w:r>
            <w:r>
              <w:rPr>
                <w:rFonts w:ascii="ＭＳ Ｐゴシック" w:eastAsia="ＭＳ Ｐゴシック" w:hAnsi="ＭＳ Ｐゴシック"/>
                <w:sz w:val="22"/>
              </w:rPr>
              <w:t>02</w:t>
            </w:r>
            <w:r w:rsidR="00A2650D">
              <w:rPr>
                <w:rFonts w:ascii="ＭＳ Ｐゴシック" w:eastAsia="ＭＳ Ｐゴシック" w:hAnsi="ＭＳ Ｐゴシック" w:hint="eastAsia"/>
                <w:sz w:val="22"/>
              </w:rPr>
              <w:t>2</w:t>
            </w:r>
            <w:r>
              <w:rPr>
                <w:rFonts w:ascii="ＭＳ Ｐゴシック" w:eastAsia="ＭＳ Ｐゴシック" w:hAnsi="ＭＳ Ｐゴシック" w:hint="eastAsia"/>
                <w:sz w:val="22"/>
              </w:rPr>
              <w:t>年度版 農業者年金加入推進用リーフレット</w:t>
            </w:r>
            <w:r w:rsidRPr="00DF58B2">
              <w:rPr>
                <w:rFonts w:ascii="ＭＳ Ｐゴシック" w:eastAsia="ＭＳ Ｐゴシック" w:hAnsi="ＭＳ Ｐゴシック"/>
                <w:sz w:val="22"/>
              </w:rPr>
              <w:t>」をもとに差替・修正</w:t>
            </w:r>
          </w:p>
          <w:p w14:paraId="645B3B2D" w14:textId="1AFA27B5" w:rsidR="00683235" w:rsidRDefault="00683235" w:rsidP="006376C8">
            <w:pPr>
              <w:rPr>
                <w:rFonts w:ascii="ＭＳ Ｐゴシック" w:eastAsia="ＭＳ Ｐゴシック" w:hAnsi="ＭＳ Ｐゴシック"/>
                <w:sz w:val="22"/>
              </w:rPr>
            </w:pPr>
          </w:p>
          <w:p w14:paraId="09D215FC" w14:textId="46DDAD81" w:rsidR="00683235" w:rsidRDefault="00C47B0B" w:rsidP="004B7CF4">
            <w:pPr>
              <w:rPr>
                <w:rFonts w:ascii="ＭＳ Ｐゴシック" w:eastAsia="ＭＳ Ｐゴシック" w:hAnsi="ＭＳ Ｐゴシック"/>
                <w:sz w:val="22"/>
              </w:rPr>
            </w:pPr>
            <w:r w:rsidRPr="00C47B0B">
              <w:rPr>
                <w:rFonts w:ascii="ＭＳ Ｐゴシック" w:eastAsia="ＭＳ Ｐゴシック" w:hAnsi="ＭＳ Ｐゴシック" w:hint="eastAsia"/>
                <w:sz w:val="22"/>
              </w:rPr>
              <w:t>・「</w:t>
            </w:r>
            <w:r w:rsidR="00163247" w:rsidRPr="00163247">
              <w:rPr>
                <w:rFonts w:ascii="ＭＳ Ｐゴシック" w:eastAsia="ＭＳ Ｐゴシック" w:hAnsi="ＭＳ Ｐゴシック" w:hint="eastAsia"/>
                <w:sz w:val="22"/>
              </w:rPr>
              <w:t>農業経営発展過程・経営管理モデルから考える法人化のタイミング</w:t>
            </w:r>
            <w:r w:rsidRPr="00C47B0B">
              <w:rPr>
                <w:rFonts w:ascii="ＭＳ Ｐゴシック" w:eastAsia="ＭＳ Ｐゴシック" w:hAnsi="ＭＳ Ｐゴシック"/>
                <w:sz w:val="22"/>
              </w:rPr>
              <w:t>」</w:t>
            </w:r>
            <w:r w:rsidR="00B34D33">
              <w:rPr>
                <w:rFonts w:ascii="ＭＳ Ｐゴシック" w:eastAsia="ＭＳ Ｐゴシック" w:hAnsi="ＭＳ Ｐゴシック" w:hint="eastAsia"/>
                <w:sz w:val="22"/>
              </w:rPr>
              <w:t>の項目</w:t>
            </w:r>
            <w:r w:rsidRPr="00C47B0B">
              <w:rPr>
                <w:rFonts w:ascii="ＭＳ Ｐゴシック" w:eastAsia="ＭＳ Ｐゴシック" w:hAnsi="ＭＳ Ｐゴシック"/>
                <w:sz w:val="22"/>
              </w:rPr>
              <w:t>を</w:t>
            </w:r>
            <w:r w:rsidR="00163247">
              <w:rPr>
                <w:rFonts w:ascii="ＭＳ Ｐゴシック" w:eastAsia="ＭＳ Ｐゴシック" w:hAnsi="ＭＳ Ｐゴシック" w:hint="eastAsia"/>
                <w:sz w:val="22"/>
              </w:rPr>
              <w:t>追加</w:t>
            </w:r>
          </w:p>
          <w:p w14:paraId="41560874" w14:textId="703C27AF" w:rsidR="00B34D33" w:rsidRPr="00DF58B2" w:rsidRDefault="00B34D33"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・会社法人と農事組合法人の比較</w:t>
            </w:r>
            <w:r w:rsidR="000B2557">
              <w:rPr>
                <w:rFonts w:ascii="ＭＳ Ｐゴシック" w:eastAsia="ＭＳ Ｐゴシック" w:hAnsi="ＭＳ Ｐゴシック" w:hint="eastAsia"/>
                <w:sz w:val="22"/>
              </w:rPr>
              <w:t>の注２を、</w:t>
            </w:r>
            <w:r>
              <w:rPr>
                <w:rFonts w:ascii="ＭＳ Ｐゴシック" w:eastAsia="ＭＳ Ｐゴシック" w:hAnsi="ＭＳ Ｐゴシック" w:hint="eastAsia"/>
                <w:sz w:val="22"/>
              </w:rPr>
              <w:t>「</w:t>
            </w:r>
            <w:r w:rsidRPr="00B34D33">
              <w:rPr>
                <w:rFonts w:ascii="ＭＳ Ｐゴシック" w:eastAsia="ＭＳ Ｐゴシック" w:hAnsi="ＭＳ Ｐゴシック" w:hint="eastAsia"/>
                <w:sz w:val="22"/>
              </w:rPr>
              <w:t>平成</w:t>
            </w:r>
            <w:r w:rsidR="0060035C">
              <w:rPr>
                <w:rFonts w:ascii="ＭＳ Ｐゴシック" w:eastAsia="ＭＳ Ｐゴシック" w:hAnsi="ＭＳ Ｐゴシック" w:hint="eastAsia"/>
                <w:sz w:val="22"/>
              </w:rPr>
              <w:t>２４</w:t>
            </w:r>
            <w:r w:rsidRPr="00B34D33">
              <w:rPr>
                <w:rFonts w:ascii="ＭＳ Ｐゴシック" w:eastAsia="ＭＳ Ｐゴシック" w:hAnsi="ＭＳ Ｐゴシック"/>
                <w:sz w:val="22"/>
              </w:rPr>
              <w:t>年４月１日から令和５年３月</w:t>
            </w:r>
            <w:r w:rsidR="000279A7">
              <w:rPr>
                <w:rFonts w:ascii="ＭＳ Ｐゴシック" w:eastAsia="ＭＳ Ｐゴシック" w:hAnsi="ＭＳ Ｐゴシック" w:hint="eastAsia"/>
                <w:sz w:val="22"/>
              </w:rPr>
              <w:t>３１</w:t>
            </w:r>
            <w:r w:rsidRPr="00B34D33">
              <w:rPr>
                <w:rFonts w:ascii="ＭＳ Ｐゴシック" w:eastAsia="ＭＳ Ｐゴシック" w:hAnsi="ＭＳ Ｐゴシック"/>
                <w:sz w:val="22"/>
              </w:rPr>
              <w:t>日までの間に開始する事業年度に適用する時限措置。</w:t>
            </w:r>
            <w:r>
              <w:rPr>
                <w:rFonts w:ascii="ＭＳ Ｐゴシック" w:eastAsia="ＭＳ Ｐゴシック" w:hAnsi="ＭＳ Ｐゴシック" w:hint="eastAsia"/>
                <w:sz w:val="22"/>
              </w:rPr>
              <w:t>」</w:t>
            </w:r>
            <w:r w:rsidR="000B2557">
              <w:rPr>
                <w:rFonts w:ascii="ＭＳ Ｐゴシック" w:eastAsia="ＭＳ Ｐゴシック" w:hAnsi="ＭＳ Ｐゴシック" w:hint="eastAsia"/>
                <w:sz w:val="22"/>
              </w:rPr>
              <w:t>に変更</w:t>
            </w:r>
          </w:p>
          <w:p w14:paraId="769CD789" w14:textId="7A059B07" w:rsidR="00683235" w:rsidRDefault="00683235" w:rsidP="00A918CF">
            <w:pPr>
              <w:ind w:left="100"/>
              <w:rPr>
                <w:rFonts w:ascii="ＭＳ Ｐゴシック" w:eastAsia="ＭＳ Ｐゴシック" w:hAnsi="ＭＳ Ｐゴシック"/>
                <w:sz w:val="22"/>
              </w:rPr>
            </w:pPr>
          </w:p>
          <w:p w14:paraId="5A93DEF4" w14:textId="77777777" w:rsidR="00EE0285" w:rsidRDefault="00472A99"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B2557">
              <w:rPr>
                <w:rFonts w:ascii="ＭＳ Ｐゴシック" w:eastAsia="ＭＳ Ｐゴシック" w:hAnsi="ＭＳ Ｐゴシック" w:hint="eastAsia"/>
                <w:sz w:val="22"/>
              </w:rPr>
              <w:t>相続税・贈与税納税猶予制度に係る特定貸付け（農業経営基盤強化促進法等による貸付けの概要</w:t>
            </w:r>
            <w:r w:rsidR="00265788">
              <w:rPr>
                <w:rFonts w:ascii="ＭＳ Ｐゴシック" w:eastAsia="ＭＳ Ｐゴシック" w:hAnsi="ＭＳ Ｐゴシック" w:hint="eastAsia"/>
                <w:sz w:val="22"/>
              </w:rPr>
              <w:t>に、</w:t>
            </w:r>
            <w:r w:rsidR="00EE0285">
              <w:rPr>
                <w:rFonts w:ascii="ＭＳ Ｐゴシック" w:eastAsia="ＭＳ Ｐゴシック" w:hAnsi="ＭＳ Ｐゴシック" w:hint="eastAsia"/>
                <w:sz w:val="22"/>
              </w:rPr>
              <w:t>注意書きを追加</w:t>
            </w:r>
          </w:p>
          <w:p w14:paraId="2579E422" w14:textId="27C7839E" w:rsidR="00BA0E11" w:rsidRDefault="00661A8B"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0B2557">
              <w:rPr>
                <w:rFonts w:ascii="ＭＳ Ｐゴシック" w:eastAsia="ＭＳ Ｐゴシック" w:hAnsi="ＭＳ Ｐゴシック" w:hint="eastAsia"/>
                <w:sz w:val="22"/>
              </w:rPr>
              <w:t>※</w:t>
            </w:r>
            <w:r w:rsidR="000B2557" w:rsidRPr="000B2557">
              <w:rPr>
                <w:rFonts w:ascii="ＭＳ Ｐゴシック" w:eastAsia="ＭＳ Ｐゴシック" w:hAnsi="ＭＳ Ｐゴシック" w:hint="eastAsia"/>
                <w:sz w:val="22"/>
              </w:rPr>
              <w:t>令和４年度税制改正により、改正農業経営基盤強化促進法の施行日以後</w:t>
            </w:r>
            <w:r w:rsidR="000279A7">
              <w:rPr>
                <w:rFonts w:ascii="ＭＳ Ｐゴシック" w:eastAsia="ＭＳ Ｐゴシック" w:hAnsi="ＭＳ Ｐゴシック" w:hint="eastAsia"/>
                <w:sz w:val="22"/>
              </w:rPr>
              <w:t>『</w:t>
            </w:r>
            <w:r w:rsidR="000B2557" w:rsidRPr="000B2557">
              <w:rPr>
                <w:rFonts w:ascii="ＭＳ Ｐゴシック" w:eastAsia="ＭＳ Ｐゴシック" w:hAnsi="ＭＳ Ｐゴシック" w:hint="eastAsia"/>
                <w:sz w:val="22"/>
              </w:rPr>
              <w:t>農用地利用集積計画</w:t>
            </w:r>
            <w:r w:rsidR="000279A7">
              <w:rPr>
                <w:rFonts w:ascii="ＭＳ Ｐゴシック" w:eastAsia="ＭＳ Ｐゴシック" w:hAnsi="ＭＳ Ｐゴシック" w:hint="eastAsia"/>
                <w:sz w:val="22"/>
              </w:rPr>
              <w:t>』</w:t>
            </w:r>
            <w:r w:rsidR="000B2557" w:rsidRPr="000B2557">
              <w:rPr>
                <w:rFonts w:ascii="ＭＳ Ｐゴシック" w:eastAsia="ＭＳ Ｐゴシック" w:hAnsi="ＭＳ Ｐゴシック" w:hint="eastAsia"/>
                <w:sz w:val="22"/>
              </w:rPr>
              <w:t>が</w:t>
            </w:r>
            <w:r w:rsidR="000279A7">
              <w:rPr>
                <w:rFonts w:ascii="ＭＳ Ｐゴシック" w:eastAsia="ＭＳ Ｐゴシック" w:hAnsi="ＭＳ Ｐゴシック" w:hint="eastAsia"/>
                <w:sz w:val="22"/>
              </w:rPr>
              <w:t>『</w:t>
            </w:r>
            <w:r w:rsidR="000B2557" w:rsidRPr="000B2557">
              <w:rPr>
                <w:rFonts w:ascii="ＭＳ Ｐゴシック" w:eastAsia="ＭＳ Ｐゴシック" w:hAnsi="ＭＳ Ｐゴシック" w:hint="eastAsia"/>
                <w:sz w:val="22"/>
              </w:rPr>
              <w:t>農用地利用集積等促進計画</w:t>
            </w:r>
            <w:r w:rsidR="000279A7">
              <w:rPr>
                <w:rFonts w:ascii="ＭＳ Ｐゴシック" w:eastAsia="ＭＳ Ｐゴシック" w:hAnsi="ＭＳ Ｐゴシック" w:hint="eastAsia"/>
                <w:sz w:val="22"/>
              </w:rPr>
              <w:t>』</w:t>
            </w:r>
            <w:r w:rsidR="000B2557" w:rsidRPr="000B2557">
              <w:rPr>
                <w:rFonts w:ascii="ＭＳ Ｐゴシック" w:eastAsia="ＭＳ Ｐゴシック" w:hAnsi="ＭＳ Ｐゴシック" w:hint="eastAsia"/>
                <w:sz w:val="22"/>
              </w:rPr>
              <w:t>に改組されます。なお、同法施行後２年間は経過措置により従前の例も適用されます。</w:t>
            </w:r>
            <w:r>
              <w:rPr>
                <w:rFonts w:ascii="ＭＳ Ｐゴシック" w:eastAsia="ＭＳ Ｐゴシック" w:hAnsi="ＭＳ Ｐゴシック" w:hint="eastAsia"/>
                <w:sz w:val="22"/>
              </w:rPr>
              <w:t>」</w:t>
            </w:r>
          </w:p>
          <w:p w14:paraId="1DCFB708" w14:textId="77777777" w:rsidR="00EE0285" w:rsidRDefault="00EE0285" w:rsidP="00EE0285">
            <w:pPr>
              <w:ind w:left="100"/>
              <w:rPr>
                <w:rFonts w:ascii="ＭＳ Ｐゴシック" w:eastAsia="ＭＳ Ｐゴシック" w:hAnsi="ＭＳ Ｐゴシック"/>
                <w:sz w:val="22"/>
              </w:rPr>
            </w:pPr>
          </w:p>
          <w:p w14:paraId="5C8EA5BB" w14:textId="1F897C4F" w:rsidR="00EE0285" w:rsidRDefault="004B7CF4" w:rsidP="004B7CF4">
            <w:pPr>
              <w:rPr>
                <w:rFonts w:ascii="ＭＳ Ｐゴシック" w:eastAsia="ＭＳ Ｐゴシック" w:hAnsi="ＭＳ Ｐゴシック"/>
                <w:sz w:val="22"/>
              </w:rPr>
            </w:pPr>
            <w:r w:rsidRPr="004B7CF4">
              <w:rPr>
                <w:rFonts w:ascii="ＭＳ Ｐゴシック" w:eastAsia="ＭＳ Ｐゴシック" w:hAnsi="ＭＳ Ｐゴシック" w:hint="eastAsia"/>
                <w:sz w:val="22"/>
              </w:rPr>
              <w:t>・「R0</w:t>
            </w:r>
            <w:r w:rsidR="000279A7">
              <w:rPr>
                <w:rFonts w:ascii="ＭＳ Ｐゴシック" w:eastAsia="ＭＳ Ｐゴシック" w:hAnsi="ＭＳ Ｐゴシック"/>
                <w:sz w:val="22"/>
              </w:rPr>
              <w:t>2</w:t>
            </w:r>
            <w:r w:rsidRPr="004B7CF4">
              <w:rPr>
                <w:rFonts w:ascii="ＭＳ Ｐゴシック" w:eastAsia="ＭＳ Ｐゴシック" w:hAnsi="ＭＳ Ｐゴシック" w:hint="eastAsia"/>
                <w:sz w:val="22"/>
              </w:rPr>
              <w:t>-</w:t>
            </w:r>
            <w:r w:rsidR="000279A7">
              <w:rPr>
                <w:rFonts w:ascii="ＭＳ Ｐゴシック" w:eastAsia="ＭＳ Ｐゴシック" w:hAnsi="ＭＳ Ｐゴシック"/>
                <w:sz w:val="22"/>
              </w:rPr>
              <w:t>34</w:t>
            </w:r>
            <w:r w:rsidRPr="004B7CF4">
              <w:rPr>
                <w:rFonts w:ascii="ＭＳ Ｐゴシック" w:eastAsia="ＭＳ Ｐゴシック" w:hAnsi="ＭＳ Ｐゴシック" w:hint="eastAsia"/>
                <w:sz w:val="22"/>
              </w:rPr>
              <w:t xml:space="preserve">　</w:t>
            </w:r>
            <w:r w:rsidR="000279A7">
              <w:rPr>
                <w:rFonts w:ascii="ＭＳ Ｐゴシック" w:eastAsia="ＭＳ Ｐゴシック" w:hAnsi="ＭＳ Ｐゴシック" w:hint="eastAsia"/>
                <w:sz w:val="22"/>
              </w:rPr>
              <w:t>農業者の消費税－届出から申告・納付まで</w:t>
            </w:r>
            <w:r w:rsidR="000279A7">
              <w:rPr>
                <w:rFonts w:ascii="ＭＳ Ｐゴシック" w:eastAsia="ＭＳ Ｐゴシック" w:hAnsi="ＭＳ Ｐゴシック"/>
                <w:sz w:val="22"/>
              </w:rPr>
              <w:t>」</w:t>
            </w:r>
            <w:r w:rsidRPr="004B7CF4">
              <w:rPr>
                <w:rFonts w:ascii="ＭＳ Ｐゴシック" w:eastAsia="ＭＳ Ｐゴシック" w:hAnsi="ＭＳ Ｐゴシック" w:hint="eastAsia"/>
                <w:sz w:val="22"/>
              </w:rPr>
              <w:t>をもとに</w:t>
            </w:r>
            <w:r>
              <w:rPr>
                <w:rFonts w:ascii="ＭＳ Ｐゴシック" w:eastAsia="ＭＳ Ｐゴシック" w:hAnsi="ＭＳ Ｐゴシック" w:hint="eastAsia"/>
                <w:sz w:val="22"/>
              </w:rPr>
              <w:t>修正</w:t>
            </w:r>
          </w:p>
          <w:p w14:paraId="6DE2B688" w14:textId="77777777" w:rsidR="004B7CF4" w:rsidRDefault="004B7CF4"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・「インボイス制度について」の項目を追加</w:t>
            </w:r>
          </w:p>
          <w:p w14:paraId="5C34738D" w14:textId="77777777" w:rsidR="006461B1" w:rsidRDefault="006461B1" w:rsidP="004B7CF4">
            <w:pPr>
              <w:rPr>
                <w:rFonts w:ascii="ＭＳ Ｐゴシック" w:eastAsia="ＭＳ Ｐゴシック" w:hAnsi="ＭＳ Ｐゴシック"/>
                <w:sz w:val="22"/>
              </w:rPr>
            </w:pPr>
          </w:p>
          <w:p w14:paraId="21BD0469" w14:textId="364C556F" w:rsidR="006461B1" w:rsidRDefault="00947FDB"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8677CD">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47E60591" w14:textId="5A7D63A7" w:rsidR="00947FDB" w:rsidRPr="004B7CF4" w:rsidRDefault="00947FDB" w:rsidP="004B7CF4">
            <w:pPr>
              <w:rPr>
                <w:rFonts w:ascii="ＭＳ Ｐゴシック" w:eastAsia="ＭＳ Ｐゴシック" w:hAnsi="ＭＳ Ｐゴシック"/>
                <w:sz w:val="22"/>
              </w:rPr>
            </w:pPr>
            <w:r>
              <w:rPr>
                <w:rFonts w:ascii="ＭＳ Ｐゴシック" w:eastAsia="ＭＳ Ｐゴシック" w:hAnsi="ＭＳ Ｐゴシック" w:hint="eastAsia"/>
                <w:sz w:val="22"/>
              </w:rPr>
              <w:t>・「みどりの食料システム戦略」</w:t>
            </w:r>
            <w:r w:rsidR="002407F0">
              <w:rPr>
                <w:rFonts w:ascii="ＭＳ Ｐゴシック" w:eastAsia="ＭＳ Ｐゴシック" w:hAnsi="ＭＳ Ｐゴシック" w:hint="eastAsia"/>
                <w:sz w:val="22"/>
              </w:rPr>
              <w:t>の目標、</w:t>
            </w:r>
            <w:r>
              <w:rPr>
                <w:rFonts w:ascii="ＭＳ Ｐゴシック" w:eastAsia="ＭＳ Ｐゴシック" w:hAnsi="ＭＳ Ｐゴシック" w:hint="eastAsia"/>
                <w:sz w:val="22"/>
              </w:rPr>
              <w:t>融資・税制等の支援措置</w:t>
            </w:r>
            <w:r w:rsidR="002407F0">
              <w:rPr>
                <w:rFonts w:ascii="ＭＳ Ｐゴシック" w:eastAsia="ＭＳ Ｐゴシック" w:hAnsi="ＭＳ Ｐゴシック" w:hint="eastAsia"/>
                <w:sz w:val="22"/>
              </w:rPr>
              <w:t>を</w:t>
            </w:r>
            <w:r w:rsidR="008677CD">
              <w:rPr>
                <w:rFonts w:ascii="ＭＳ Ｐゴシック" w:eastAsia="ＭＳ Ｐゴシック" w:hAnsi="ＭＳ Ｐゴシック" w:hint="eastAsia"/>
                <w:sz w:val="22"/>
              </w:rPr>
              <w:t>説明</w:t>
            </w:r>
          </w:p>
        </w:tc>
      </w:tr>
      <w:tr w:rsidR="00B3264E" w:rsidRPr="00D81BDB" w14:paraId="6592CA35" w14:textId="77777777" w:rsidTr="0060035C">
        <w:trPr>
          <w:trHeight w:val="4810"/>
        </w:trPr>
        <w:tc>
          <w:tcPr>
            <w:tcW w:w="1413" w:type="dxa"/>
          </w:tcPr>
          <w:p w14:paraId="50215273" w14:textId="06022A29" w:rsidR="00B3264E" w:rsidRDefault="00FD38CF"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第</w:t>
            </w:r>
            <w:r w:rsidR="00A2650D">
              <w:rPr>
                <w:rFonts w:ascii="ＭＳ Ｐゴシック" w:eastAsia="ＭＳ Ｐゴシック" w:hAnsi="ＭＳ Ｐゴシック" w:hint="eastAsia"/>
                <w:sz w:val="22"/>
              </w:rPr>
              <w:t>４</w:t>
            </w:r>
            <w:r>
              <w:rPr>
                <w:rFonts w:ascii="ＭＳ Ｐゴシック" w:eastAsia="ＭＳ Ｐゴシック" w:hAnsi="ＭＳ Ｐゴシック" w:hint="eastAsia"/>
                <w:sz w:val="22"/>
              </w:rPr>
              <w:t>章</w:t>
            </w:r>
          </w:p>
          <w:p w14:paraId="1B48A782" w14:textId="3E2C68E7" w:rsidR="00FD38CF" w:rsidRDefault="00FD38CF"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支援制度を活用しよう</w:t>
            </w:r>
          </w:p>
        </w:tc>
        <w:tc>
          <w:tcPr>
            <w:tcW w:w="3260" w:type="dxa"/>
          </w:tcPr>
          <w:p w14:paraId="4836F4DF" w14:textId="77777777" w:rsidR="004A05E3" w:rsidRDefault="00911F80"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④基盤整備に伴う費用負担を減らしたい</w:t>
            </w:r>
          </w:p>
          <w:p w14:paraId="2C1B50D3" w14:textId="0A02393F" w:rsidR="00911F80" w:rsidRDefault="00911F80" w:rsidP="00947FED">
            <w:pPr>
              <w:rPr>
                <w:rFonts w:ascii="ＭＳ Ｐゴシック" w:eastAsia="ＭＳ Ｐゴシック" w:hAnsi="ＭＳ Ｐゴシック"/>
                <w:sz w:val="22"/>
              </w:rPr>
            </w:pPr>
          </w:p>
          <w:p w14:paraId="125AD312" w14:textId="6F43A2A0" w:rsidR="0084781C" w:rsidRDefault="0084781C"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⑤新たに農業を始めたい</w:t>
            </w:r>
          </w:p>
          <w:p w14:paraId="1FEB2114" w14:textId="7AB53350" w:rsidR="0084781C" w:rsidRDefault="0084781C" w:rsidP="00947FED">
            <w:pPr>
              <w:rPr>
                <w:rFonts w:ascii="ＭＳ Ｐゴシック" w:eastAsia="ＭＳ Ｐゴシック" w:hAnsi="ＭＳ Ｐゴシック"/>
                <w:sz w:val="22"/>
              </w:rPr>
            </w:pPr>
          </w:p>
          <w:p w14:paraId="147E8218" w14:textId="5ED0EE0D" w:rsidR="0084781C" w:rsidRDefault="0084781C" w:rsidP="00947FED">
            <w:pPr>
              <w:rPr>
                <w:rFonts w:ascii="ＭＳ Ｐゴシック" w:eastAsia="ＭＳ Ｐゴシック" w:hAnsi="ＭＳ Ｐゴシック"/>
                <w:sz w:val="22"/>
              </w:rPr>
            </w:pPr>
          </w:p>
          <w:p w14:paraId="10494111" w14:textId="6551E292" w:rsidR="009A6907" w:rsidRDefault="009A6907" w:rsidP="00947FED">
            <w:pPr>
              <w:rPr>
                <w:rFonts w:ascii="ＭＳ Ｐゴシック" w:eastAsia="ＭＳ Ｐゴシック" w:hAnsi="ＭＳ Ｐゴシック"/>
                <w:sz w:val="22"/>
              </w:rPr>
            </w:pPr>
          </w:p>
          <w:p w14:paraId="116DDA20" w14:textId="3E55C45C" w:rsidR="009A6907" w:rsidRDefault="009A6907" w:rsidP="00947FED">
            <w:pPr>
              <w:rPr>
                <w:rFonts w:ascii="ＭＳ Ｐゴシック" w:eastAsia="ＭＳ Ｐゴシック" w:hAnsi="ＭＳ Ｐゴシック"/>
                <w:sz w:val="22"/>
              </w:rPr>
            </w:pPr>
          </w:p>
          <w:p w14:paraId="7B5AC2E1" w14:textId="77777777" w:rsidR="009A6907" w:rsidRDefault="009A6907" w:rsidP="00947FED">
            <w:pPr>
              <w:rPr>
                <w:rFonts w:ascii="ＭＳ Ｐゴシック" w:eastAsia="ＭＳ Ｐゴシック" w:hAnsi="ＭＳ Ｐゴシック"/>
                <w:sz w:val="22"/>
              </w:rPr>
            </w:pPr>
          </w:p>
          <w:p w14:paraId="638E155F" w14:textId="77777777" w:rsidR="0044153D" w:rsidRDefault="0044153D"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⑥新たな人材を確保したい</w:t>
            </w:r>
          </w:p>
          <w:p w14:paraId="377AE461" w14:textId="71474AD9" w:rsidR="00963D87" w:rsidRDefault="00963D87" w:rsidP="00947FED">
            <w:pPr>
              <w:rPr>
                <w:rFonts w:ascii="ＭＳ Ｐゴシック" w:eastAsia="ＭＳ Ｐゴシック" w:hAnsi="ＭＳ Ｐゴシック"/>
                <w:sz w:val="22"/>
              </w:rPr>
            </w:pPr>
          </w:p>
          <w:p w14:paraId="570F4DA2" w14:textId="6D34DCD8" w:rsidR="00963D87" w:rsidRDefault="00963D87" w:rsidP="00947FED">
            <w:pPr>
              <w:rPr>
                <w:rFonts w:ascii="ＭＳ Ｐゴシック" w:eastAsia="ＭＳ Ｐゴシック" w:hAnsi="ＭＳ Ｐゴシック"/>
                <w:sz w:val="22"/>
              </w:rPr>
            </w:pPr>
          </w:p>
          <w:p w14:paraId="20094E0C" w14:textId="77777777" w:rsidR="00913E83" w:rsidRDefault="00913E83" w:rsidP="00947FED">
            <w:pPr>
              <w:rPr>
                <w:rFonts w:ascii="ＭＳ Ｐゴシック" w:eastAsia="ＭＳ Ｐゴシック" w:hAnsi="ＭＳ Ｐゴシック"/>
                <w:sz w:val="22"/>
              </w:rPr>
            </w:pPr>
          </w:p>
          <w:p w14:paraId="7DBF0B60" w14:textId="77777777" w:rsidR="00963D87" w:rsidRDefault="005D27BC"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⑫経営改善に必要な農業用機械・施設を導入したい</w:t>
            </w:r>
          </w:p>
          <w:p w14:paraId="79982038" w14:textId="77777777" w:rsidR="00777513" w:rsidRDefault="00777513" w:rsidP="00947FED">
            <w:pPr>
              <w:rPr>
                <w:rFonts w:ascii="ＭＳ Ｐゴシック" w:eastAsia="ＭＳ Ｐゴシック" w:hAnsi="ＭＳ Ｐゴシック"/>
                <w:sz w:val="22"/>
              </w:rPr>
            </w:pPr>
          </w:p>
          <w:p w14:paraId="7B6F605A" w14:textId="77777777" w:rsidR="008E671C" w:rsidRDefault="008E671C" w:rsidP="00947FED">
            <w:pPr>
              <w:rPr>
                <w:rFonts w:ascii="ＭＳ Ｐゴシック" w:eastAsia="ＭＳ Ｐゴシック" w:hAnsi="ＭＳ Ｐゴシック"/>
                <w:sz w:val="22"/>
              </w:rPr>
            </w:pPr>
          </w:p>
          <w:p w14:paraId="357779B4" w14:textId="6B4D8942" w:rsidR="00F877DD" w:rsidRDefault="00913E83"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⑬</w:t>
            </w:r>
            <w:r w:rsidR="008E671C">
              <w:rPr>
                <w:rFonts w:ascii="ＭＳ Ｐゴシック" w:eastAsia="ＭＳ Ｐゴシック" w:hAnsi="ＭＳ Ｐゴシック" w:hint="eastAsia"/>
                <w:sz w:val="22"/>
              </w:rPr>
              <w:t>米・麦・大豆などを安定的に生産したい</w:t>
            </w:r>
          </w:p>
          <w:p w14:paraId="57899689" w14:textId="598A1A76" w:rsidR="00F877DD" w:rsidRDefault="00F877DD" w:rsidP="00947FED">
            <w:pPr>
              <w:rPr>
                <w:rFonts w:ascii="ＭＳ Ｐゴシック" w:eastAsia="ＭＳ Ｐゴシック" w:hAnsi="ＭＳ Ｐゴシック"/>
                <w:sz w:val="22"/>
              </w:rPr>
            </w:pPr>
          </w:p>
          <w:p w14:paraId="222603A0" w14:textId="3AD00DCF" w:rsidR="00772C97" w:rsidRDefault="00772C97" w:rsidP="00947FED">
            <w:pPr>
              <w:rPr>
                <w:rFonts w:ascii="ＭＳ Ｐゴシック" w:eastAsia="ＭＳ Ｐゴシック" w:hAnsi="ＭＳ Ｐゴシック"/>
                <w:sz w:val="22"/>
              </w:rPr>
            </w:pPr>
          </w:p>
          <w:p w14:paraId="5AAE830F" w14:textId="77777777" w:rsidR="0060035C" w:rsidRDefault="0060035C" w:rsidP="00947FED">
            <w:pPr>
              <w:rPr>
                <w:rFonts w:ascii="ＭＳ Ｐゴシック" w:eastAsia="ＭＳ Ｐゴシック" w:hAnsi="ＭＳ Ｐゴシック"/>
                <w:sz w:val="22"/>
              </w:rPr>
            </w:pPr>
          </w:p>
          <w:p w14:paraId="7DEBE478" w14:textId="5FF14526" w:rsidR="00777513" w:rsidRDefault="005A6680"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⑮</w:t>
            </w:r>
            <w:r w:rsidR="00772C97">
              <w:rPr>
                <w:rFonts w:ascii="ＭＳ Ｐゴシック" w:eastAsia="ＭＳ Ｐゴシック" w:hAnsi="ＭＳ Ｐゴシック" w:hint="eastAsia"/>
                <w:sz w:val="22"/>
              </w:rPr>
              <w:t>新商品を開拓し、販路の開拓を行いたい</w:t>
            </w:r>
          </w:p>
          <w:p w14:paraId="318D377F" w14:textId="49FC2AF4" w:rsidR="00777513" w:rsidRDefault="00777513" w:rsidP="00947FED">
            <w:pPr>
              <w:rPr>
                <w:rFonts w:ascii="ＭＳ Ｐゴシック" w:eastAsia="ＭＳ Ｐゴシック" w:hAnsi="ＭＳ Ｐゴシック"/>
                <w:sz w:val="22"/>
              </w:rPr>
            </w:pPr>
          </w:p>
          <w:p w14:paraId="6A08B9D1" w14:textId="77B15D87" w:rsidR="00772C97" w:rsidRDefault="00772C97" w:rsidP="00947FED">
            <w:pPr>
              <w:rPr>
                <w:rFonts w:ascii="ＭＳ Ｐゴシック" w:eastAsia="ＭＳ Ｐゴシック" w:hAnsi="ＭＳ Ｐゴシック"/>
                <w:sz w:val="22"/>
              </w:rPr>
            </w:pPr>
          </w:p>
          <w:p w14:paraId="6A5DF9C1" w14:textId="77777777" w:rsidR="00FD65C8" w:rsidRDefault="00FD65C8" w:rsidP="00947FED">
            <w:pPr>
              <w:rPr>
                <w:rFonts w:ascii="ＭＳ Ｐゴシック" w:eastAsia="ＭＳ Ｐゴシック" w:hAnsi="ＭＳ Ｐゴシック"/>
                <w:sz w:val="22"/>
              </w:rPr>
            </w:pPr>
          </w:p>
          <w:p w14:paraId="5FEAFF8E" w14:textId="407008A7" w:rsidR="00777513" w:rsidRDefault="00777513" w:rsidP="00947FED">
            <w:pPr>
              <w:rPr>
                <w:rFonts w:ascii="ＭＳ Ｐゴシック" w:eastAsia="ＭＳ Ｐゴシック" w:hAnsi="ＭＳ Ｐゴシック"/>
                <w:sz w:val="22"/>
              </w:rPr>
            </w:pPr>
          </w:p>
          <w:p w14:paraId="2508BE52" w14:textId="1C077A80" w:rsidR="00C66023" w:rsidRDefault="00C66023"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⑰</w:t>
            </w:r>
            <w:r w:rsidR="00EB12DD">
              <w:rPr>
                <w:rFonts w:ascii="ＭＳ Ｐゴシック" w:eastAsia="ＭＳ Ｐゴシック" w:hAnsi="ＭＳ Ｐゴシック" w:hint="eastAsia"/>
                <w:sz w:val="22"/>
              </w:rPr>
              <w:t>地域共同で農地、水路、農道等の地域資源の保全管理</w:t>
            </w:r>
            <w:r w:rsidR="00031B33">
              <w:rPr>
                <w:rFonts w:ascii="ＭＳ Ｐゴシック" w:eastAsia="ＭＳ Ｐゴシック" w:hAnsi="ＭＳ Ｐゴシック" w:hint="eastAsia"/>
                <w:sz w:val="22"/>
              </w:rPr>
              <w:t>等</w:t>
            </w:r>
            <w:r w:rsidR="00EB12DD">
              <w:rPr>
                <w:rFonts w:ascii="ＭＳ Ｐゴシック" w:eastAsia="ＭＳ Ｐゴシック" w:hAnsi="ＭＳ Ｐゴシック" w:hint="eastAsia"/>
                <w:sz w:val="22"/>
              </w:rPr>
              <w:t>に取り組みたい</w:t>
            </w:r>
          </w:p>
          <w:p w14:paraId="7357B3D0" w14:textId="77777777" w:rsidR="00C66023" w:rsidRDefault="00C66023" w:rsidP="00947FED">
            <w:pPr>
              <w:rPr>
                <w:rFonts w:ascii="ＭＳ Ｐゴシック" w:eastAsia="ＭＳ Ｐゴシック" w:hAnsi="ＭＳ Ｐゴシック"/>
                <w:sz w:val="22"/>
              </w:rPr>
            </w:pPr>
          </w:p>
          <w:p w14:paraId="6F0CAED6" w14:textId="25CB31BD" w:rsidR="00F877DD" w:rsidRDefault="00D81BDB"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⑱野生鳥獣による農作物被害</w:t>
            </w:r>
            <w:r w:rsidR="0060035C">
              <w:rPr>
                <w:rFonts w:ascii="ＭＳ Ｐゴシック" w:eastAsia="ＭＳ Ｐゴシック" w:hAnsi="ＭＳ Ｐゴシック" w:hint="eastAsia"/>
                <w:sz w:val="22"/>
              </w:rPr>
              <w:t>の</w:t>
            </w:r>
            <w:r>
              <w:rPr>
                <w:rFonts w:ascii="ＭＳ Ｐゴシック" w:eastAsia="ＭＳ Ｐゴシック" w:hAnsi="ＭＳ Ｐゴシック" w:hint="eastAsia"/>
                <w:sz w:val="22"/>
              </w:rPr>
              <w:t>低減やジビエ利活用を推進したい</w:t>
            </w:r>
          </w:p>
          <w:p w14:paraId="05CF6DA7" w14:textId="77777777" w:rsidR="009010A7" w:rsidRDefault="009010A7" w:rsidP="00947FED">
            <w:pPr>
              <w:rPr>
                <w:rFonts w:ascii="ＭＳ Ｐゴシック" w:eastAsia="ＭＳ Ｐゴシック" w:hAnsi="ＭＳ Ｐゴシック"/>
                <w:sz w:val="22"/>
              </w:rPr>
            </w:pPr>
          </w:p>
          <w:p w14:paraId="15BBBB02" w14:textId="77777777" w:rsidR="009010A7" w:rsidRDefault="009010A7" w:rsidP="00947FED">
            <w:pPr>
              <w:rPr>
                <w:rFonts w:ascii="ＭＳ Ｐゴシック" w:eastAsia="ＭＳ Ｐゴシック" w:hAnsi="ＭＳ Ｐゴシック"/>
                <w:sz w:val="22"/>
              </w:rPr>
            </w:pPr>
          </w:p>
          <w:p w14:paraId="0B456671" w14:textId="77777777" w:rsidR="009010A7" w:rsidRDefault="009010A7" w:rsidP="00947FED">
            <w:pPr>
              <w:rPr>
                <w:rFonts w:ascii="ＭＳ Ｐゴシック" w:eastAsia="ＭＳ Ｐゴシック" w:hAnsi="ＭＳ Ｐゴシック"/>
                <w:sz w:val="22"/>
              </w:rPr>
            </w:pPr>
          </w:p>
          <w:p w14:paraId="08B0D441" w14:textId="77777777" w:rsidR="009010A7" w:rsidRDefault="009010A7" w:rsidP="00947FED">
            <w:pPr>
              <w:rPr>
                <w:rFonts w:ascii="ＭＳ Ｐゴシック" w:eastAsia="ＭＳ Ｐゴシック" w:hAnsi="ＭＳ Ｐゴシック"/>
                <w:sz w:val="22"/>
              </w:rPr>
            </w:pPr>
          </w:p>
          <w:p w14:paraId="4D4EE817" w14:textId="372570ED" w:rsidR="009010A7" w:rsidRPr="008E671C" w:rsidRDefault="009010A7"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⑲機械や設備を取得する場合に活用できる税制について知りたい</w:t>
            </w:r>
          </w:p>
        </w:tc>
        <w:tc>
          <w:tcPr>
            <w:tcW w:w="5692" w:type="dxa"/>
          </w:tcPr>
          <w:p w14:paraId="66759023" w14:textId="54353F98" w:rsidR="008B45E1" w:rsidRDefault="00911F80"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・無利子貸付の流れの図を追加</w:t>
            </w:r>
          </w:p>
          <w:p w14:paraId="19D588B5" w14:textId="77777777" w:rsidR="00911F80" w:rsidRPr="0044153D" w:rsidRDefault="00911F80" w:rsidP="008B45E1">
            <w:pPr>
              <w:rPr>
                <w:rFonts w:ascii="ＭＳ Ｐゴシック" w:eastAsia="ＭＳ Ｐゴシック" w:hAnsi="ＭＳ Ｐゴシック"/>
                <w:sz w:val="22"/>
              </w:rPr>
            </w:pPr>
          </w:p>
          <w:p w14:paraId="33B6D7D2" w14:textId="0882633E" w:rsidR="00911F80" w:rsidRDefault="00911F80" w:rsidP="008B45E1">
            <w:pPr>
              <w:rPr>
                <w:rFonts w:ascii="ＭＳ Ｐゴシック" w:eastAsia="ＭＳ Ｐゴシック" w:hAnsi="ＭＳ Ｐゴシック"/>
                <w:sz w:val="22"/>
              </w:rPr>
            </w:pPr>
          </w:p>
          <w:p w14:paraId="78829EA5" w14:textId="4C3274D5" w:rsidR="004C338B" w:rsidRDefault="009A6907"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C338B">
              <w:rPr>
                <w:rFonts w:ascii="ＭＳ Ｐゴシック" w:eastAsia="ＭＳ Ｐゴシック" w:hAnsi="ＭＳ Ｐゴシック" w:hint="eastAsia"/>
                <w:sz w:val="22"/>
              </w:rPr>
              <w:t>農業次世代人材投資事業（準備型、経営開始型）</w:t>
            </w:r>
            <w:r>
              <w:rPr>
                <w:rFonts w:ascii="ＭＳ Ｐゴシック" w:eastAsia="ＭＳ Ｐゴシック" w:hAnsi="ＭＳ Ｐゴシック" w:hint="eastAsia"/>
                <w:sz w:val="22"/>
              </w:rPr>
              <w:t>⇒新規就農者育成総合対策のうち就農準備資金</w:t>
            </w:r>
            <w:r w:rsidR="00C66023">
              <w:rPr>
                <w:rFonts w:ascii="ＭＳ Ｐゴシック" w:eastAsia="ＭＳ Ｐゴシック" w:hAnsi="ＭＳ Ｐゴシック" w:hint="eastAsia"/>
                <w:sz w:val="22"/>
              </w:rPr>
              <w:t>・経営開始資金</w:t>
            </w:r>
            <w:r w:rsidR="004C338B">
              <w:rPr>
                <w:rFonts w:ascii="ＭＳ Ｐゴシック" w:eastAsia="ＭＳ Ｐゴシック" w:hAnsi="ＭＳ Ｐゴシック" w:hint="eastAsia"/>
                <w:sz w:val="22"/>
              </w:rPr>
              <w:t>に</w:t>
            </w:r>
            <w:r>
              <w:rPr>
                <w:rFonts w:ascii="ＭＳ Ｐゴシック" w:eastAsia="ＭＳ Ｐゴシック" w:hAnsi="ＭＳ Ｐゴシック" w:hint="eastAsia"/>
                <w:sz w:val="22"/>
              </w:rPr>
              <w:t>変更</w:t>
            </w:r>
          </w:p>
          <w:p w14:paraId="7C348D6C" w14:textId="7BFAC7D3" w:rsidR="009A6907" w:rsidRDefault="009A6907"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・事業変更に伴う対象者、支援内容を更新</w:t>
            </w:r>
          </w:p>
          <w:p w14:paraId="19E31419" w14:textId="460D1761" w:rsidR="0084781C" w:rsidRDefault="00FC44AA"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4781C">
              <w:rPr>
                <w:rFonts w:ascii="ＭＳ Ｐゴシック" w:eastAsia="ＭＳ Ｐゴシック" w:hAnsi="ＭＳ Ｐゴシック" w:hint="eastAsia"/>
                <w:sz w:val="22"/>
              </w:rPr>
              <w:t>「</w:t>
            </w:r>
            <w:r w:rsidR="0084781C" w:rsidRPr="0084781C">
              <w:rPr>
                <w:rFonts w:ascii="ＭＳ Ｐゴシック" w:eastAsia="ＭＳ Ｐゴシック" w:hAnsi="ＭＳ Ｐゴシック" w:hint="eastAsia"/>
                <w:sz w:val="22"/>
              </w:rPr>
              <w:t>農協等が認定新規就農者に利用させる機械装置等を取得した場合の固定資産税に係る課税標準の特例措置</w:t>
            </w:r>
            <w:r w:rsidR="0084781C">
              <w:rPr>
                <w:rFonts w:ascii="ＭＳ Ｐゴシック" w:eastAsia="ＭＳ Ｐゴシック" w:hAnsi="ＭＳ Ｐゴシック" w:hint="eastAsia"/>
                <w:sz w:val="22"/>
              </w:rPr>
              <w:t>」の項目を追加</w:t>
            </w:r>
          </w:p>
          <w:p w14:paraId="478EECAE" w14:textId="77777777" w:rsidR="0084781C" w:rsidRDefault="0084781C" w:rsidP="008B45E1">
            <w:pPr>
              <w:rPr>
                <w:rFonts w:ascii="ＭＳ Ｐゴシック" w:eastAsia="ＭＳ Ｐゴシック" w:hAnsi="ＭＳ Ｐゴシック"/>
                <w:sz w:val="22"/>
              </w:rPr>
            </w:pPr>
          </w:p>
          <w:p w14:paraId="09C4E9B0" w14:textId="1CE08AAD" w:rsidR="009A6907" w:rsidRDefault="00913E83"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・農の雇用事業⇒雇用就農資金に変更</w:t>
            </w:r>
          </w:p>
          <w:p w14:paraId="0D25EDBC" w14:textId="4649507F" w:rsidR="00911F80" w:rsidRDefault="0044153D" w:rsidP="008B45E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63D87">
              <w:rPr>
                <w:rFonts w:ascii="ＭＳ Ｐゴシック" w:eastAsia="ＭＳ Ｐゴシック" w:hAnsi="ＭＳ Ｐゴシック" w:hint="eastAsia"/>
                <w:sz w:val="22"/>
              </w:rPr>
              <w:t>雇用就農資金（雇用就農者育成・独立支援タイプ）に</w:t>
            </w:r>
            <w:r>
              <w:rPr>
                <w:rFonts w:ascii="ＭＳ Ｐゴシック" w:eastAsia="ＭＳ Ｐゴシック" w:hAnsi="ＭＳ Ｐゴシック" w:hint="eastAsia"/>
                <w:sz w:val="22"/>
              </w:rPr>
              <w:t>「農業法人等の主な要件」の項目を追加</w:t>
            </w:r>
          </w:p>
          <w:p w14:paraId="302F0292" w14:textId="77777777" w:rsidR="00911F80" w:rsidRPr="00420E5A" w:rsidRDefault="00911F80" w:rsidP="008B45E1">
            <w:pPr>
              <w:rPr>
                <w:rFonts w:ascii="ＭＳ Ｐゴシック" w:eastAsia="ＭＳ Ｐゴシック" w:hAnsi="ＭＳ Ｐゴシック"/>
                <w:sz w:val="22"/>
              </w:rPr>
            </w:pPr>
          </w:p>
          <w:p w14:paraId="1CBA975C" w14:textId="01A1E4B8" w:rsidR="00777513" w:rsidRDefault="00FC44AA" w:rsidP="00195E2A">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5D27BC">
              <w:rPr>
                <w:rFonts w:ascii="ＭＳ Ｐゴシック" w:eastAsia="ＭＳ Ｐゴシック" w:hAnsi="ＭＳ Ｐゴシック" w:hint="eastAsia"/>
                <w:sz w:val="22"/>
              </w:rPr>
              <w:t>強い農業・担い手づくり総合支援交付金のうち地域担い手育成支援タイプ及び先進的農業経営確立支援タイプ⇒農地利用効率化等支援交付金に変更</w:t>
            </w:r>
          </w:p>
          <w:p w14:paraId="600E8C3A" w14:textId="77777777" w:rsidR="00777513" w:rsidRDefault="00777513" w:rsidP="00195E2A">
            <w:pPr>
              <w:rPr>
                <w:rFonts w:ascii="ＭＳ Ｐゴシック" w:eastAsia="ＭＳ Ｐゴシック" w:hAnsi="ＭＳ Ｐゴシック"/>
                <w:sz w:val="22"/>
              </w:rPr>
            </w:pPr>
          </w:p>
          <w:p w14:paraId="30AB7C3F" w14:textId="6D1F2EC0" w:rsidR="00777513" w:rsidRDefault="00777513"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・畑作物の直接支払交付金（ゲタ対策）・米・畑作物の収入減少影響緩和交付金（ナラシ対策）⇒経営所得安定対策に一本化</w:t>
            </w:r>
          </w:p>
          <w:p w14:paraId="2430FDB3" w14:textId="20EC9F64" w:rsidR="008E671C" w:rsidRDefault="008E671C"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・米・畑作物の収入減少影響緩和交付金のイメージを追加</w:t>
            </w:r>
          </w:p>
          <w:p w14:paraId="07ED6EE1" w14:textId="73E6B8FA" w:rsidR="00F877DD" w:rsidRDefault="00F877DD" w:rsidP="00F54BF7">
            <w:pPr>
              <w:rPr>
                <w:rFonts w:ascii="ＭＳ Ｐゴシック" w:eastAsia="ＭＳ Ｐゴシック" w:hAnsi="ＭＳ Ｐゴシック"/>
                <w:sz w:val="22"/>
              </w:rPr>
            </w:pPr>
          </w:p>
          <w:p w14:paraId="7553498D" w14:textId="77777777" w:rsidR="0060035C" w:rsidRDefault="0060035C" w:rsidP="00F54BF7">
            <w:pPr>
              <w:rPr>
                <w:rFonts w:ascii="ＭＳ Ｐゴシック" w:eastAsia="ＭＳ Ｐゴシック" w:hAnsi="ＭＳ Ｐゴシック"/>
                <w:sz w:val="22"/>
              </w:rPr>
            </w:pPr>
          </w:p>
          <w:p w14:paraId="08843EFB" w14:textId="2A50A62F" w:rsidR="00772C97" w:rsidRDefault="00FD65C8"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w:t>
            </w:r>
            <w:r w:rsidR="00772C97">
              <w:rPr>
                <w:rFonts w:ascii="ＭＳ Ｐゴシック" w:eastAsia="ＭＳ Ｐゴシック" w:hAnsi="ＭＳ Ｐゴシック" w:hint="eastAsia"/>
                <w:sz w:val="22"/>
              </w:rPr>
              <w:t>食料産業・６次産業化交付金のうち６次産業化推進支援事業、研究開発、成果利用の促進⇒農山漁村振興交付金のうち農山漁村発イノベーション対策（農</w:t>
            </w:r>
            <w:r w:rsidR="0005521F">
              <w:rPr>
                <w:rFonts w:ascii="ＭＳ Ｐゴシック" w:eastAsia="ＭＳ Ｐゴシック" w:hAnsi="ＭＳ Ｐゴシック" w:hint="eastAsia"/>
                <w:sz w:val="22"/>
              </w:rPr>
              <w:t>山</w:t>
            </w:r>
            <w:r w:rsidR="00772C97">
              <w:rPr>
                <w:rFonts w:ascii="ＭＳ Ｐゴシック" w:eastAsia="ＭＳ Ｐゴシック" w:hAnsi="ＭＳ Ｐゴシック" w:hint="eastAsia"/>
                <w:sz w:val="22"/>
              </w:rPr>
              <w:t>漁村発イノベーション推進支援事業）に変更</w:t>
            </w:r>
          </w:p>
          <w:p w14:paraId="0718EC62" w14:textId="6B74B785" w:rsidR="00772C97" w:rsidRDefault="00FD65C8"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・支援対象の取組の内容を修正</w:t>
            </w:r>
          </w:p>
          <w:p w14:paraId="7B4DFD26" w14:textId="0EC5F587" w:rsidR="00FD65C8" w:rsidRDefault="00FD65C8" w:rsidP="00F54BF7">
            <w:pPr>
              <w:rPr>
                <w:rFonts w:ascii="ＭＳ Ｐゴシック" w:eastAsia="ＭＳ Ｐゴシック" w:hAnsi="ＭＳ Ｐゴシック"/>
                <w:sz w:val="22"/>
              </w:rPr>
            </w:pPr>
          </w:p>
          <w:p w14:paraId="5B68F85C" w14:textId="7FA52996" w:rsidR="00C66023" w:rsidRDefault="00EB12DD"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・「対象者</w:t>
            </w:r>
            <w:r w:rsidR="0005521F">
              <w:rPr>
                <w:rFonts w:ascii="ＭＳ Ｐゴシック" w:eastAsia="ＭＳ Ｐゴシック" w:hAnsi="ＭＳ Ｐゴシック" w:hint="eastAsia"/>
                <w:sz w:val="22"/>
              </w:rPr>
              <w:t>の要件</w:t>
            </w:r>
            <w:r>
              <w:rPr>
                <w:rFonts w:ascii="ＭＳ Ｐゴシック" w:eastAsia="ＭＳ Ｐゴシック" w:hAnsi="ＭＳ Ｐゴシック" w:hint="eastAsia"/>
                <w:sz w:val="22"/>
              </w:rPr>
              <w:t>」「交付単価」「加算措置」の項目を追加</w:t>
            </w:r>
          </w:p>
          <w:p w14:paraId="32A1A2D3" w14:textId="1F70D53C" w:rsidR="00C66023" w:rsidRDefault="00C66023" w:rsidP="00F54BF7">
            <w:pPr>
              <w:rPr>
                <w:rFonts w:ascii="ＭＳ Ｐゴシック" w:eastAsia="ＭＳ Ｐゴシック" w:hAnsi="ＭＳ Ｐゴシック"/>
                <w:sz w:val="22"/>
              </w:rPr>
            </w:pPr>
          </w:p>
          <w:p w14:paraId="46B115CB" w14:textId="129DF307" w:rsidR="00EB12DD" w:rsidRDefault="00EB12DD" w:rsidP="00F54BF7">
            <w:pPr>
              <w:rPr>
                <w:rFonts w:ascii="ＭＳ Ｐゴシック" w:eastAsia="ＭＳ Ｐゴシック" w:hAnsi="ＭＳ Ｐゴシック"/>
                <w:sz w:val="22"/>
              </w:rPr>
            </w:pPr>
          </w:p>
          <w:p w14:paraId="508104B2" w14:textId="77777777" w:rsidR="00EB12DD" w:rsidRDefault="00EB12DD" w:rsidP="00F54BF7">
            <w:pPr>
              <w:rPr>
                <w:rFonts w:ascii="ＭＳ Ｐゴシック" w:eastAsia="ＭＳ Ｐゴシック" w:hAnsi="ＭＳ Ｐゴシック"/>
                <w:sz w:val="22"/>
              </w:rPr>
            </w:pPr>
          </w:p>
          <w:p w14:paraId="2ED6AE45" w14:textId="5470D143" w:rsidR="00F877DD" w:rsidRDefault="00D81BDB"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・対象者の要件に注意書きを追加</w:t>
            </w:r>
          </w:p>
          <w:p w14:paraId="42A04BB8" w14:textId="77777777" w:rsidR="00D81BDB" w:rsidRDefault="00D81BDB"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81BDB">
              <w:rPr>
                <w:rFonts w:ascii="ＭＳ Ｐゴシック" w:eastAsia="ＭＳ Ｐゴシック" w:hAnsi="ＭＳ Ｐゴシック" w:hint="eastAsia"/>
                <w:sz w:val="22"/>
              </w:rPr>
              <w:t>（３）の事業については、都道府県が事業実施主体となります</w:t>
            </w:r>
            <w:r>
              <w:rPr>
                <w:rFonts w:ascii="ＭＳ Ｐゴシック" w:eastAsia="ＭＳ Ｐゴシック" w:hAnsi="ＭＳ Ｐゴシック" w:hint="eastAsia"/>
                <w:sz w:val="22"/>
              </w:rPr>
              <w:t>」</w:t>
            </w:r>
          </w:p>
          <w:p w14:paraId="137FFC9D" w14:textId="6809E893" w:rsidR="00D81BDB" w:rsidRDefault="00D81BDB"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D81BDB">
              <w:rPr>
                <w:rFonts w:ascii="ＭＳ Ｐゴシック" w:eastAsia="ＭＳ Ｐゴシック" w:hAnsi="ＭＳ Ｐゴシック" w:hint="eastAsia"/>
                <w:sz w:val="22"/>
              </w:rPr>
              <w:t>（２）緊急捕獲活動支援事業（補助率：定額）</w:t>
            </w:r>
            <w:r>
              <w:rPr>
                <w:rFonts w:ascii="ＭＳ Ｐゴシック" w:eastAsia="ＭＳ Ｐゴシック" w:hAnsi="ＭＳ Ｐゴシック" w:hint="eastAsia"/>
                <w:sz w:val="22"/>
              </w:rPr>
              <w:t>」の項目を追加</w:t>
            </w:r>
          </w:p>
          <w:p w14:paraId="5F2C427E" w14:textId="7ABFA992" w:rsidR="00D81BDB" w:rsidRDefault="00D81BDB"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E460D">
              <w:rPr>
                <w:rFonts w:ascii="ＭＳ Ｐゴシック" w:eastAsia="ＭＳ Ｐゴシック" w:hAnsi="ＭＳ Ｐゴシック" w:hint="eastAsia"/>
                <w:sz w:val="22"/>
              </w:rPr>
              <w:t>（</w:t>
            </w:r>
            <w:r w:rsidRPr="00D81BDB">
              <w:rPr>
                <w:rFonts w:ascii="ＭＳ Ｐゴシック" w:eastAsia="ＭＳ Ｐゴシック" w:hAnsi="ＭＳ Ｐゴシック" w:hint="eastAsia"/>
                <w:sz w:val="22"/>
              </w:rPr>
              <w:t>３）都道府県活動支援事業及び都道府県広域捕獲活動支援事業（補助率：定額）</w:t>
            </w:r>
            <w:r>
              <w:rPr>
                <w:rFonts w:ascii="ＭＳ Ｐゴシック" w:eastAsia="ＭＳ Ｐゴシック" w:hAnsi="ＭＳ Ｐゴシック" w:hint="eastAsia"/>
                <w:sz w:val="22"/>
              </w:rPr>
              <w:t>」の項目を追加</w:t>
            </w:r>
          </w:p>
          <w:p w14:paraId="045A615E" w14:textId="77777777" w:rsidR="00D81BDB" w:rsidRDefault="00D81BDB" w:rsidP="00F54BF7">
            <w:pPr>
              <w:rPr>
                <w:rFonts w:ascii="ＭＳ Ｐゴシック" w:eastAsia="ＭＳ Ｐゴシック" w:hAnsi="ＭＳ Ｐゴシック"/>
                <w:sz w:val="22"/>
              </w:rPr>
            </w:pPr>
          </w:p>
          <w:p w14:paraId="5357B7A9" w14:textId="77777777" w:rsidR="009010A7" w:rsidRDefault="009010A7"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・対象者の要件に注意書きを追加</w:t>
            </w:r>
          </w:p>
          <w:p w14:paraId="672A873B" w14:textId="3269F450" w:rsidR="00525446" w:rsidRPr="00F54BF7" w:rsidRDefault="009010A7" w:rsidP="00F54BF7">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9010A7">
              <w:rPr>
                <w:rFonts w:ascii="ＭＳ Ｐゴシック" w:eastAsia="ＭＳ Ｐゴシック" w:hAnsi="ＭＳ Ｐゴシック"/>
                <w:sz w:val="22"/>
              </w:rPr>
              <w:t>青色申告により確定申告を行う必要があります。</w:t>
            </w:r>
            <w:r>
              <w:rPr>
                <w:rFonts w:ascii="ＭＳ Ｐゴシック" w:eastAsia="ＭＳ Ｐゴシック" w:hAnsi="ＭＳ Ｐゴシック" w:hint="eastAsia"/>
                <w:sz w:val="22"/>
              </w:rPr>
              <w:t>」</w:t>
            </w:r>
          </w:p>
        </w:tc>
      </w:tr>
      <w:tr w:rsidR="00A2650D" w14:paraId="186031E2" w14:textId="77777777" w:rsidTr="00FD65C8">
        <w:trPr>
          <w:trHeight w:val="2110"/>
        </w:trPr>
        <w:tc>
          <w:tcPr>
            <w:tcW w:w="1413" w:type="dxa"/>
          </w:tcPr>
          <w:p w14:paraId="2A425E73" w14:textId="77777777" w:rsidR="00A2650D" w:rsidRDefault="00A2650D"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参考資料</w:t>
            </w:r>
          </w:p>
          <w:p w14:paraId="72121FF8" w14:textId="06A212B7" w:rsidR="00A2650D" w:rsidRDefault="00A2650D" w:rsidP="008B156B">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農業委員会は地域農業発展のために頑張っています</w:t>
            </w:r>
          </w:p>
        </w:tc>
        <w:tc>
          <w:tcPr>
            <w:tcW w:w="3260" w:type="dxa"/>
          </w:tcPr>
          <w:p w14:paraId="4C697745" w14:textId="77777777" w:rsidR="0048781C" w:rsidRDefault="0048781C" w:rsidP="00947FED">
            <w:pPr>
              <w:rPr>
                <w:rFonts w:ascii="ＭＳ Ｐゴシック" w:eastAsia="ＭＳ Ｐゴシック" w:hAnsi="ＭＳ Ｐゴシック"/>
                <w:sz w:val="22"/>
              </w:rPr>
            </w:pPr>
          </w:p>
          <w:p w14:paraId="3C6164C1" w14:textId="1FBA62B5" w:rsidR="00A2650D" w:rsidRDefault="001D2C90" w:rsidP="00947FED">
            <w:pPr>
              <w:rPr>
                <w:rFonts w:ascii="ＭＳ Ｐゴシック" w:eastAsia="ＭＳ Ｐゴシック" w:hAnsi="ＭＳ Ｐゴシック"/>
                <w:sz w:val="22"/>
              </w:rPr>
            </w:pPr>
            <w:r>
              <w:rPr>
                <w:rFonts w:ascii="ＭＳ Ｐゴシック" w:eastAsia="ＭＳ Ｐゴシック" w:hAnsi="ＭＳ Ｐゴシック" w:hint="eastAsia"/>
                <w:sz w:val="22"/>
              </w:rPr>
              <w:t>農業委員会の情報提供活動について</w:t>
            </w:r>
          </w:p>
        </w:tc>
        <w:tc>
          <w:tcPr>
            <w:tcW w:w="5692" w:type="dxa"/>
          </w:tcPr>
          <w:p w14:paraId="41966269" w14:textId="324348BE" w:rsidR="00A2650D" w:rsidRDefault="001D2C90" w:rsidP="002008CF">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（新</w:t>
            </w:r>
            <w:r w:rsidR="00FD65C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規）</w:t>
            </w:r>
          </w:p>
          <w:p w14:paraId="7F631D19" w14:textId="66D8248E" w:rsidR="001D2C90" w:rsidRDefault="001D2C90" w:rsidP="001D2C90">
            <w:pPr>
              <w:rPr>
                <w:rFonts w:ascii="ＭＳ Ｐゴシック" w:eastAsia="ＭＳ Ｐゴシック" w:hAnsi="ＭＳ Ｐゴシック"/>
                <w:sz w:val="22"/>
              </w:rPr>
            </w:pPr>
            <w:r>
              <w:rPr>
                <w:rFonts w:ascii="ＭＳ Ｐゴシック" w:eastAsia="ＭＳ Ｐゴシック" w:hAnsi="ＭＳ Ｐゴシック" w:hint="eastAsia"/>
                <w:sz w:val="22"/>
              </w:rPr>
              <w:t>・全国農業新聞・農業委員会だより・全国農業図書の概要と意義について</w:t>
            </w:r>
            <w:r w:rsidR="00FD65C8">
              <w:rPr>
                <w:rFonts w:ascii="ＭＳ Ｐゴシック" w:eastAsia="ＭＳ Ｐゴシック" w:hAnsi="ＭＳ Ｐゴシック" w:hint="eastAsia"/>
                <w:sz w:val="22"/>
              </w:rPr>
              <w:t>説明</w:t>
            </w:r>
          </w:p>
        </w:tc>
      </w:tr>
    </w:tbl>
    <w:p w14:paraId="0AF9578F" w14:textId="4DDADBF9" w:rsidR="008F1FB7" w:rsidRPr="005E2ECE" w:rsidRDefault="005E2ECE" w:rsidP="0092134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Pr>
          <w:rFonts w:ascii="ＭＳ Ｐゴシック" w:eastAsia="ＭＳ Ｐゴシック" w:hAnsi="ＭＳ Ｐゴシック" w:hint="eastAsia"/>
          <w:sz w:val="22"/>
        </w:rPr>
        <w:t>内容・表記</w:t>
      </w:r>
      <w:r w:rsidR="00E47978">
        <w:rPr>
          <w:rFonts w:ascii="ＭＳ Ｐゴシック" w:eastAsia="ＭＳ Ｐゴシック" w:hAnsi="ＭＳ Ｐゴシック" w:hint="eastAsia"/>
          <w:sz w:val="22"/>
        </w:rPr>
        <w:t>の見直し、統計データの更新</w:t>
      </w:r>
      <w:r>
        <w:rPr>
          <w:rFonts w:ascii="ＭＳ Ｐゴシック" w:eastAsia="ＭＳ Ｐゴシック" w:hAnsi="ＭＳ Ｐゴシック" w:hint="eastAsia"/>
          <w:sz w:val="22"/>
        </w:rPr>
        <w:t>等</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2E460D">
      <w:pgSz w:w="11906" w:h="16838" w:code="9"/>
      <w:pgMar w:top="567" w:right="680" w:bottom="454" w:left="851" w:header="851" w:footer="992" w:gutter="0"/>
      <w:paperSrc w:first="15" w:other="15"/>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5512" w14:textId="77777777" w:rsidR="002F6927" w:rsidRDefault="002F6927" w:rsidP="00E669D9">
      <w:r>
        <w:separator/>
      </w:r>
    </w:p>
  </w:endnote>
  <w:endnote w:type="continuationSeparator" w:id="0">
    <w:p w14:paraId="19F09472" w14:textId="77777777" w:rsidR="002F6927" w:rsidRDefault="002F692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D3E64" w14:textId="77777777" w:rsidR="002F6927" w:rsidRDefault="002F6927" w:rsidP="00E669D9">
      <w:r>
        <w:separator/>
      </w:r>
    </w:p>
  </w:footnote>
  <w:footnote w:type="continuationSeparator" w:id="0">
    <w:p w14:paraId="1D2BA0C1" w14:textId="77777777" w:rsidR="002F6927" w:rsidRDefault="002F6927"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612BE"/>
    <w:multiLevelType w:val="hybridMultilevel"/>
    <w:tmpl w:val="781065FA"/>
    <w:lvl w:ilvl="0" w:tplc="12129A4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7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13F71"/>
    <w:rsid w:val="000162C8"/>
    <w:rsid w:val="00020402"/>
    <w:rsid w:val="000215A8"/>
    <w:rsid w:val="00021A5F"/>
    <w:rsid w:val="0002526A"/>
    <w:rsid w:val="00026B0B"/>
    <w:rsid w:val="000279A7"/>
    <w:rsid w:val="00031B33"/>
    <w:rsid w:val="00046775"/>
    <w:rsid w:val="0005521F"/>
    <w:rsid w:val="000567AE"/>
    <w:rsid w:val="0007065A"/>
    <w:rsid w:val="000857FE"/>
    <w:rsid w:val="0008746B"/>
    <w:rsid w:val="000A05D0"/>
    <w:rsid w:val="000B10A1"/>
    <w:rsid w:val="000B16E2"/>
    <w:rsid w:val="000B2557"/>
    <w:rsid w:val="000B2EB9"/>
    <w:rsid w:val="000F620C"/>
    <w:rsid w:val="00105EB7"/>
    <w:rsid w:val="001135BF"/>
    <w:rsid w:val="001374D5"/>
    <w:rsid w:val="001378C8"/>
    <w:rsid w:val="00141081"/>
    <w:rsid w:val="00141C98"/>
    <w:rsid w:val="00144054"/>
    <w:rsid w:val="00146785"/>
    <w:rsid w:val="001525D7"/>
    <w:rsid w:val="0015275A"/>
    <w:rsid w:val="00161F33"/>
    <w:rsid w:val="00163247"/>
    <w:rsid w:val="001641BB"/>
    <w:rsid w:val="00166372"/>
    <w:rsid w:val="00166872"/>
    <w:rsid w:val="00181548"/>
    <w:rsid w:val="0018155D"/>
    <w:rsid w:val="00181E9D"/>
    <w:rsid w:val="00193831"/>
    <w:rsid w:val="001955CB"/>
    <w:rsid w:val="00195E2A"/>
    <w:rsid w:val="00196D99"/>
    <w:rsid w:val="001A396C"/>
    <w:rsid w:val="001A3B7F"/>
    <w:rsid w:val="001B0D55"/>
    <w:rsid w:val="001B31A0"/>
    <w:rsid w:val="001C0832"/>
    <w:rsid w:val="001C0A15"/>
    <w:rsid w:val="001D2C90"/>
    <w:rsid w:val="001D3C91"/>
    <w:rsid w:val="0020024F"/>
    <w:rsid w:val="002008CF"/>
    <w:rsid w:val="002052C4"/>
    <w:rsid w:val="00205460"/>
    <w:rsid w:val="002222D9"/>
    <w:rsid w:val="002229F8"/>
    <w:rsid w:val="0022335F"/>
    <w:rsid w:val="00232327"/>
    <w:rsid w:val="0023262E"/>
    <w:rsid w:val="002407F0"/>
    <w:rsid w:val="00250C18"/>
    <w:rsid w:val="00265788"/>
    <w:rsid w:val="00267FE8"/>
    <w:rsid w:val="002712DB"/>
    <w:rsid w:val="00277B2F"/>
    <w:rsid w:val="002815DA"/>
    <w:rsid w:val="0029274A"/>
    <w:rsid w:val="002A2032"/>
    <w:rsid w:val="002A2BC5"/>
    <w:rsid w:val="002A50F9"/>
    <w:rsid w:val="002A52B9"/>
    <w:rsid w:val="002A6031"/>
    <w:rsid w:val="002A77DC"/>
    <w:rsid w:val="002C0D25"/>
    <w:rsid w:val="002D33AF"/>
    <w:rsid w:val="002E1139"/>
    <w:rsid w:val="002E460D"/>
    <w:rsid w:val="002E5633"/>
    <w:rsid w:val="002F6927"/>
    <w:rsid w:val="00314331"/>
    <w:rsid w:val="00330EFF"/>
    <w:rsid w:val="0033481B"/>
    <w:rsid w:val="0033636C"/>
    <w:rsid w:val="0033700F"/>
    <w:rsid w:val="00347875"/>
    <w:rsid w:val="003547B1"/>
    <w:rsid w:val="00354826"/>
    <w:rsid w:val="0035644D"/>
    <w:rsid w:val="00365E38"/>
    <w:rsid w:val="003733A9"/>
    <w:rsid w:val="00383887"/>
    <w:rsid w:val="003871FE"/>
    <w:rsid w:val="00396F62"/>
    <w:rsid w:val="003A3902"/>
    <w:rsid w:val="003A6AC1"/>
    <w:rsid w:val="003C119D"/>
    <w:rsid w:val="003C191A"/>
    <w:rsid w:val="003D0009"/>
    <w:rsid w:val="003F48A4"/>
    <w:rsid w:val="003F625B"/>
    <w:rsid w:val="00400464"/>
    <w:rsid w:val="00420E5A"/>
    <w:rsid w:val="004362F2"/>
    <w:rsid w:val="004414A1"/>
    <w:rsid w:val="0044153D"/>
    <w:rsid w:val="00442A27"/>
    <w:rsid w:val="00455EC6"/>
    <w:rsid w:val="004627BE"/>
    <w:rsid w:val="004627FE"/>
    <w:rsid w:val="00464AA9"/>
    <w:rsid w:val="00472A99"/>
    <w:rsid w:val="004776C6"/>
    <w:rsid w:val="00480A0E"/>
    <w:rsid w:val="00486A27"/>
    <w:rsid w:val="0048781C"/>
    <w:rsid w:val="004A05E3"/>
    <w:rsid w:val="004A6A81"/>
    <w:rsid w:val="004B0CE7"/>
    <w:rsid w:val="004B6416"/>
    <w:rsid w:val="004B7CF4"/>
    <w:rsid w:val="004C338B"/>
    <w:rsid w:val="004E101A"/>
    <w:rsid w:val="004E28E0"/>
    <w:rsid w:val="004E3985"/>
    <w:rsid w:val="004F3FB9"/>
    <w:rsid w:val="004F5831"/>
    <w:rsid w:val="00512CA6"/>
    <w:rsid w:val="00513C5E"/>
    <w:rsid w:val="00525446"/>
    <w:rsid w:val="005270FB"/>
    <w:rsid w:val="005414BC"/>
    <w:rsid w:val="00552D42"/>
    <w:rsid w:val="005561C8"/>
    <w:rsid w:val="00560E30"/>
    <w:rsid w:val="00570AA9"/>
    <w:rsid w:val="00576451"/>
    <w:rsid w:val="005A0BB7"/>
    <w:rsid w:val="005A5285"/>
    <w:rsid w:val="005A6680"/>
    <w:rsid w:val="005C40EE"/>
    <w:rsid w:val="005D27BC"/>
    <w:rsid w:val="005D51F3"/>
    <w:rsid w:val="005D7BFA"/>
    <w:rsid w:val="005D7C9B"/>
    <w:rsid w:val="005E2EB0"/>
    <w:rsid w:val="005E2ECE"/>
    <w:rsid w:val="005F2DD5"/>
    <w:rsid w:val="0060035C"/>
    <w:rsid w:val="00607FE7"/>
    <w:rsid w:val="006158C0"/>
    <w:rsid w:val="0061685F"/>
    <w:rsid w:val="0062113E"/>
    <w:rsid w:val="00623BCF"/>
    <w:rsid w:val="00632783"/>
    <w:rsid w:val="0063497C"/>
    <w:rsid w:val="00635D97"/>
    <w:rsid w:val="006376C8"/>
    <w:rsid w:val="006436BE"/>
    <w:rsid w:val="0064384D"/>
    <w:rsid w:val="00644B4E"/>
    <w:rsid w:val="00645C4F"/>
    <w:rsid w:val="006461B1"/>
    <w:rsid w:val="00661A8B"/>
    <w:rsid w:val="00671345"/>
    <w:rsid w:val="006741FB"/>
    <w:rsid w:val="00676EF2"/>
    <w:rsid w:val="00683235"/>
    <w:rsid w:val="006934E1"/>
    <w:rsid w:val="006C53AE"/>
    <w:rsid w:val="006C5630"/>
    <w:rsid w:val="006C6D44"/>
    <w:rsid w:val="006D44FF"/>
    <w:rsid w:val="006D5615"/>
    <w:rsid w:val="006E2146"/>
    <w:rsid w:val="006E4AB6"/>
    <w:rsid w:val="006F28AA"/>
    <w:rsid w:val="0070301A"/>
    <w:rsid w:val="00705513"/>
    <w:rsid w:val="00707720"/>
    <w:rsid w:val="00713FC8"/>
    <w:rsid w:val="00715982"/>
    <w:rsid w:val="00732C8F"/>
    <w:rsid w:val="00743CA4"/>
    <w:rsid w:val="00754EB5"/>
    <w:rsid w:val="00761078"/>
    <w:rsid w:val="007620D7"/>
    <w:rsid w:val="00772C97"/>
    <w:rsid w:val="00777513"/>
    <w:rsid w:val="00787702"/>
    <w:rsid w:val="007A6171"/>
    <w:rsid w:val="007C4BA8"/>
    <w:rsid w:val="007D67D4"/>
    <w:rsid w:val="00802099"/>
    <w:rsid w:val="008114C9"/>
    <w:rsid w:val="00813A62"/>
    <w:rsid w:val="00813DA2"/>
    <w:rsid w:val="00842FAB"/>
    <w:rsid w:val="0084781C"/>
    <w:rsid w:val="008577B7"/>
    <w:rsid w:val="00865700"/>
    <w:rsid w:val="00866D4D"/>
    <w:rsid w:val="008677CD"/>
    <w:rsid w:val="008706BC"/>
    <w:rsid w:val="008720A9"/>
    <w:rsid w:val="00872807"/>
    <w:rsid w:val="0087656A"/>
    <w:rsid w:val="0088440A"/>
    <w:rsid w:val="00890C2E"/>
    <w:rsid w:val="008935AF"/>
    <w:rsid w:val="008A41BF"/>
    <w:rsid w:val="008A50B3"/>
    <w:rsid w:val="008B0ADF"/>
    <w:rsid w:val="008B156B"/>
    <w:rsid w:val="008B20FE"/>
    <w:rsid w:val="008B45E1"/>
    <w:rsid w:val="008C6570"/>
    <w:rsid w:val="008D7327"/>
    <w:rsid w:val="008E671C"/>
    <w:rsid w:val="008E6762"/>
    <w:rsid w:val="008F1FB7"/>
    <w:rsid w:val="009010A7"/>
    <w:rsid w:val="00911F80"/>
    <w:rsid w:val="00913E83"/>
    <w:rsid w:val="00914711"/>
    <w:rsid w:val="00921341"/>
    <w:rsid w:val="00932717"/>
    <w:rsid w:val="00935491"/>
    <w:rsid w:val="0093733B"/>
    <w:rsid w:val="00947FDB"/>
    <w:rsid w:val="00947FED"/>
    <w:rsid w:val="0096081A"/>
    <w:rsid w:val="00963D87"/>
    <w:rsid w:val="00964D7B"/>
    <w:rsid w:val="009659E7"/>
    <w:rsid w:val="00965A81"/>
    <w:rsid w:val="00971EAB"/>
    <w:rsid w:val="0097298F"/>
    <w:rsid w:val="00974E38"/>
    <w:rsid w:val="00981157"/>
    <w:rsid w:val="0098140F"/>
    <w:rsid w:val="00981F60"/>
    <w:rsid w:val="009871D8"/>
    <w:rsid w:val="009875E1"/>
    <w:rsid w:val="009A27E1"/>
    <w:rsid w:val="009A6907"/>
    <w:rsid w:val="009B5B1F"/>
    <w:rsid w:val="009C52FB"/>
    <w:rsid w:val="009D01E0"/>
    <w:rsid w:val="009D0A48"/>
    <w:rsid w:val="009D4270"/>
    <w:rsid w:val="009D478E"/>
    <w:rsid w:val="009E4E4B"/>
    <w:rsid w:val="009E5470"/>
    <w:rsid w:val="009E77AC"/>
    <w:rsid w:val="009F28E1"/>
    <w:rsid w:val="00A030D0"/>
    <w:rsid w:val="00A06485"/>
    <w:rsid w:val="00A105F4"/>
    <w:rsid w:val="00A2650D"/>
    <w:rsid w:val="00A267D5"/>
    <w:rsid w:val="00A35736"/>
    <w:rsid w:val="00A35C3D"/>
    <w:rsid w:val="00A51B12"/>
    <w:rsid w:val="00A63149"/>
    <w:rsid w:val="00A7192B"/>
    <w:rsid w:val="00A759BF"/>
    <w:rsid w:val="00A77308"/>
    <w:rsid w:val="00A80CF0"/>
    <w:rsid w:val="00A810EA"/>
    <w:rsid w:val="00A918CF"/>
    <w:rsid w:val="00AA04F3"/>
    <w:rsid w:val="00AA5F1C"/>
    <w:rsid w:val="00AB608B"/>
    <w:rsid w:val="00AF2189"/>
    <w:rsid w:val="00AF6F32"/>
    <w:rsid w:val="00AF7FCC"/>
    <w:rsid w:val="00B15FE9"/>
    <w:rsid w:val="00B169DB"/>
    <w:rsid w:val="00B2616E"/>
    <w:rsid w:val="00B27A14"/>
    <w:rsid w:val="00B3264E"/>
    <w:rsid w:val="00B34D33"/>
    <w:rsid w:val="00B36FAB"/>
    <w:rsid w:val="00B40C5B"/>
    <w:rsid w:val="00B43E78"/>
    <w:rsid w:val="00B52301"/>
    <w:rsid w:val="00B53EF5"/>
    <w:rsid w:val="00B54FB2"/>
    <w:rsid w:val="00B63317"/>
    <w:rsid w:val="00B637A9"/>
    <w:rsid w:val="00B638B1"/>
    <w:rsid w:val="00B81065"/>
    <w:rsid w:val="00B87536"/>
    <w:rsid w:val="00B93A76"/>
    <w:rsid w:val="00BA0E11"/>
    <w:rsid w:val="00BA6EE7"/>
    <w:rsid w:val="00BD7605"/>
    <w:rsid w:val="00BF1D50"/>
    <w:rsid w:val="00BF2B2F"/>
    <w:rsid w:val="00BF31CD"/>
    <w:rsid w:val="00BF3E4E"/>
    <w:rsid w:val="00C023CF"/>
    <w:rsid w:val="00C23E64"/>
    <w:rsid w:val="00C40C4F"/>
    <w:rsid w:val="00C47B0B"/>
    <w:rsid w:val="00C561E5"/>
    <w:rsid w:val="00C66023"/>
    <w:rsid w:val="00C73A5F"/>
    <w:rsid w:val="00C856EB"/>
    <w:rsid w:val="00C86493"/>
    <w:rsid w:val="00C87A59"/>
    <w:rsid w:val="00C91336"/>
    <w:rsid w:val="00CA330F"/>
    <w:rsid w:val="00CA52A3"/>
    <w:rsid w:val="00CA732B"/>
    <w:rsid w:val="00CC091B"/>
    <w:rsid w:val="00CC5157"/>
    <w:rsid w:val="00CC7D96"/>
    <w:rsid w:val="00CD00FC"/>
    <w:rsid w:val="00CD025D"/>
    <w:rsid w:val="00CE2A7F"/>
    <w:rsid w:val="00CF1AB3"/>
    <w:rsid w:val="00CF74F7"/>
    <w:rsid w:val="00D052D8"/>
    <w:rsid w:val="00D14724"/>
    <w:rsid w:val="00D161B9"/>
    <w:rsid w:val="00D177BC"/>
    <w:rsid w:val="00D200F8"/>
    <w:rsid w:val="00D2527C"/>
    <w:rsid w:val="00D307B2"/>
    <w:rsid w:val="00D504E7"/>
    <w:rsid w:val="00D524F5"/>
    <w:rsid w:val="00D615CE"/>
    <w:rsid w:val="00D6406C"/>
    <w:rsid w:val="00D81286"/>
    <w:rsid w:val="00D81BDB"/>
    <w:rsid w:val="00DA0266"/>
    <w:rsid w:val="00DA0F36"/>
    <w:rsid w:val="00DC2BCD"/>
    <w:rsid w:val="00DF58B2"/>
    <w:rsid w:val="00E01993"/>
    <w:rsid w:val="00E10C69"/>
    <w:rsid w:val="00E11F0F"/>
    <w:rsid w:val="00E1495D"/>
    <w:rsid w:val="00E14E56"/>
    <w:rsid w:val="00E2157F"/>
    <w:rsid w:val="00E3101A"/>
    <w:rsid w:val="00E47978"/>
    <w:rsid w:val="00E5132B"/>
    <w:rsid w:val="00E668FD"/>
    <w:rsid w:val="00E669D9"/>
    <w:rsid w:val="00E718D4"/>
    <w:rsid w:val="00E74FF1"/>
    <w:rsid w:val="00E86BDB"/>
    <w:rsid w:val="00E878E7"/>
    <w:rsid w:val="00E95507"/>
    <w:rsid w:val="00E97E3E"/>
    <w:rsid w:val="00EB12DD"/>
    <w:rsid w:val="00EB31AF"/>
    <w:rsid w:val="00EB5D11"/>
    <w:rsid w:val="00EC50D2"/>
    <w:rsid w:val="00ED199A"/>
    <w:rsid w:val="00EE0285"/>
    <w:rsid w:val="00EE4D7A"/>
    <w:rsid w:val="00EE71E2"/>
    <w:rsid w:val="00F06301"/>
    <w:rsid w:val="00F22274"/>
    <w:rsid w:val="00F329F9"/>
    <w:rsid w:val="00F32D1F"/>
    <w:rsid w:val="00F54BF7"/>
    <w:rsid w:val="00F553D7"/>
    <w:rsid w:val="00F65B90"/>
    <w:rsid w:val="00F678D8"/>
    <w:rsid w:val="00F73095"/>
    <w:rsid w:val="00F77BA7"/>
    <w:rsid w:val="00F863B0"/>
    <w:rsid w:val="00F877DD"/>
    <w:rsid w:val="00F952F8"/>
    <w:rsid w:val="00F95E6A"/>
    <w:rsid w:val="00FA34E7"/>
    <w:rsid w:val="00FA5BD9"/>
    <w:rsid w:val="00FC44AA"/>
    <w:rsid w:val="00FC625D"/>
    <w:rsid w:val="00FC7220"/>
    <w:rsid w:val="00FD2DDA"/>
    <w:rsid w:val="00FD38CF"/>
    <w:rsid w:val="00FD65C8"/>
    <w:rsid w:val="00FD7354"/>
    <w:rsid w:val="00FD747A"/>
    <w:rsid w:val="00FE0BF4"/>
    <w:rsid w:val="00FE40BF"/>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1BAAF-36C0-4743-8777-9793DADA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3</Pages>
  <Words>398</Words>
  <Characters>2271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渡邉　 美奈都</cp:lastModifiedBy>
  <cp:revision>165</cp:revision>
  <cp:lastPrinted>2022-08-08T04:33:00Z</cp:lastPrinted>
  <dcterms:created xsi:type="dcterms:W3CDTF">2021-07-30T07:00:00Z</dcterms:created>
  <dcterms:modified xsi:type="dcterms:W3CDTF">2022-08-08T04:43:00Z</dcterms:modified>
</cp:coreProperties>
</file>